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关于不同年级辅修课程抵通识选修课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一、关于辅修证与辅修学位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（一）辅修证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学生在校期间，修满主修专业培养方案规定的应修学分，并同时获得辅修专业一定学分要求的（2018、2019级为40学分，2020级及以后为30学分），颁发辅修证书（非辅修学位证）。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（二）辅修学位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满辅修专业培养方案规定的应修总学分，授予辅修学士学位（2018、2019级依据主修培养方案审核，自2020级起，各辅修专业已制定专门的辅修培养方案，为50学分左右）。修满辅修培养方案全部学分，可获得辅修学位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二、关于实行通识选修课按模块选课后各年级处理方式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2018、2019级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学生所修的辅修专业学分可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计入主修专业通识选修课学分。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（二）2020级（培养方案已设置通识选修课，但未分模块）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1.终止辅修的学生：已获得的辅修学分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自动转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为主修的通识选修课，均在主修成绩单上显示。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2.不终止辅修，准备拿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辅修证或辅修学位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的学生：学生可以向教学研究科提出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成绩迁移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申请，选择将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超出应修学分的辅修课程学分迁移到主修成绩单中，成为主修专业的通识选修课，辅修审核将不再统计已迁移课程学分。以上申请需在学生毕业学期即春季学期开学初毕业资格审核前完成。（教学研究科发布通知，统一时间段进行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（1）拿辅修证：超出30学分的课程。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（2）拿辅修学位：超出辅修培养方案应修总学分的课程。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如：学生辅修了32学分，只准备拿辅修证，则可以选择超出30学分的2学分课程迁移到主修的通识选修课。成绩迁移完成后，辅修成绩单上显示30学分的课程，2学分课程成为主修成绩单的通识选修课。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备拿辅修学位的学生，修满辅修培养方案后，又多修了2学分，则可以选择超出辅修培养方案的2学分课程迁移到主修的通识选修课。成绩迁移完成后，辅修成绩单上显示完整辅修培养方案的课程，超出辅修培养方案的2学分课程成为主修成绩单的通识选修课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（三）2021级（培养方案中通识选修课已分模块）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终止辅修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的学生：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已获得的辅修学分自动成为主修的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任选课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学生需要向研究科提出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成绩类型修改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申请，将部分任选课修改至通识选修课相关模块（教学研究科出具申请表模板）。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不终止辅修，准备拿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辅修证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或辅修学位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学生可以向教学研究科提出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成绩迁移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申请，选择将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超出应修学分的辅修课程学分迁移到通识选修课相关模块，成为主修专业的通识选修课，辅修审核将不再统计已迁移课程学分。以上申请需在学生毕业学期即春季学期开学初毕业资格审核前完成。（教学研究科发布通知，统一时间段进行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拿辅修证：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30学分的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（2）拿辅修学位：超出辅修培养方案应修总学分的课程。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案例同2020级。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499E"/>
    <w:rsid w:val="008A1187"/>
    <w:rsid w:val="008D2EC9"/>
    <w:rsid w:val="02280884"/>
    <w:rsid w:val="02F64584"/>
    <w:rsid w:val="04BD5CE0"/>
    <w:rsid w:val="07343548"/>
    <w:rsid w:val="08AA616E"/>
    <w:rsid w:val="0BC721B8"/>
    <w:rsid w:val="129A50A9"/>
    <w:rsid w:val="12EA499E"/>
    <w:rsid w:val="197223B6"/>
    <w:rsid w:val="1CBF0202"/>
    <w:rsid w:val="1D1C3173"/>
    <w:rsid w:val="1E18531B"/>
    <w:rsid w:val="1F180738"/>
    <w:rsid w:val="20015475"/>
    <w:rsid w:val="25BB4A00"/>
    <w:rsid w:val="291873DF"/>
    <w:rsid w:val="2C054C5F"/>
    <w:rsid w:val="2E1015C3"/>
    <w:rsid w:val="2E451828"/>
    <w:rsid w:val="2E873B07"/>
    <w:rsid w:val="35007558"/>
    <w:rsid w:val="350163CC"/>
    <w:rsid w:val="383A6B47"/>
    <w:rsid w:val="3B1179B8"/>
    <w:rsid w:val="3C6D0E91"/>
    <w:rsid w:val="3ECC24F5"/>
    <w:rsid w:val="414925AD"/>
    <w:rsid w:val="418A3841"/>
    <w:rsid w:val="46774E69"/>
    <w:rsid w:val="46DF4CAC"/>
    <w:rsid w:val="47CD0FCF"/>
    <w:rsid w:val="5A740E2F"/>
    <w:rsid w:val="5F4A7613"/>
    <w:rsid w:val="6B1D6496"/>
    <w:rsid w:val="6D055C01"/>
    <w:rsid w:val="6E3D4491"/>
    <w:rsid w:val="6EDA065E"/>
    <w:rsid w:val="6FBD4D8C"/>
    <w:rsid w:val="722952E4"/>
    <w:rsid w:val="73584E55"/>
    <w:rsid w:val="754D3756"/>
    <w:rsid w:val="79776EF4"/>
    <w:rsid w:val="798E4716"/>
    <w:rsid w:val="7E654E01"/>
    <w:rsid w:val="7E9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2022-02-23T05:21:00Z</dcterms:created>
  <dc:creator>许亚楠</dc:creator>
  <cp:lastModifiedBy>胥力文</cp:lastModifiedBy>
  <dcterms:modified xsi:type="dcterms:W3CDTF">2022-02-25T06:40:20Z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F50C50F1C9C040BAA577B7467B5D7D57</vt:lpwstr>
  </property>
</Properties>
</file>