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C5339" w14:textId="79C0677B" w:rsidR="00376E7B" w:rsidRPr="00B83BCF" w:rsidRDefault="00094043" w:rsidP="00094043">
      <w:pPr>
        <w:spacing w:line="360" w:lineRule="exact"/>
        <w:rPr>
          <w:rFonts w:ascii="DengXian" w:eastAsia="DengXian" w:hAnsi="DengXian" w:cs="Lucida Grande"/>
          <w:b/>
          <w:bCs/>
          <w:color w:val="000000" w:themeColor="text1"/>
          <w:sz w:val="28"/>
          <w:szCs w:val="28"/>
        </w:rPr>
      </w:pPr>
      <w:r w:rsidRPr="00B83BCF">
        <w:rPr>
          <w:rFonts w:ascii="DengXian" w:eastAsia="DengXian" w:hAnsi="DengXian" w:cs="DengXian" w:hint="eastAsia"/>
          <w:b/>
          <w:sz w:val="28"/>
          <w:szCs w:val="28"/>
        </w:rPr>
        <w:t>世界500</w:t>
      </w:r>
      <w:r w:rsidR="009D234A">
        <w:rPr>
          <w:rFonts w:ascii="DengXian" w:eastAsia="DengXian" w:hAnsi="DengXian" w:cs="DengXian" w:hint="eastAsia"/>
          <w:b/>
          <w:sz w:val="28"/>
          <w:szCs w:val="28"/>
        </w:rPr>
        <w:t>强｜</w:t>
      </w:r>
      <w:r w:rsidRPr="00B83BCF">
        <w:rPr>
          <w:rFonts w:ascii="DengXian" w:eastAsia="DengXian" w:hAnsi="DengXian" w:cs="Lucida Grande" w:hint="eastAsia"/>
          <w:b/>
          <w:bCs/>
          <w:color w:val="000000" w:themeColor="text1"/>
          <w:sz w:val="28"/>
          <w:szCs w:val="28"/>
        </w:rPr>
        <w:t>葛兰素史克202</w:t>
      </w:r>
      <w:r w:rsidRPr="00B83BCF">
        <w:rPr>
          <w:rFonts w:ascii="DengXian" w:eastAsia="DengXian" w:hAnsi="DengXian" w:cs="Lucida Grande"/>
          <w:b/>
          <w:bCs/>
          <w:color w:val="000000" w:themeColor="text1"/>
          <w:sz w:val="28"/>
          <w:szCs w:val="28"/>
        </w:rPr>
        <w:t>2</w:t>
      </w:r>
      <w:r w:rsidR="00A23863" w:rsidRPr="00B83BCF">
        <w:rPr>
          <w:rFonts w:ascii="DengXian" w:eastAsia="DengXian" w:hAnsi="DengXian" w:cs="Lucida Grande" w:hint="eastAsia"/>
          <w:b/>
          <w:bCs/>
          <w:color w:val="000000" w:themeColor="text1"/>
          <w:sz w:val="28"/>
          <w:szCs w:val="28"/>
        </w:rPr>
        <w:t>秋招</w:t>
      </w:r>
      <w:r w:rsidRPr="00B83BCF">
        <w:rPr>
          <w:rFonts w:ascii="DengXian" w:eastAsia="DengXian" w:hAnsi="DengXian" w:cs="Lucida Grande" w:hint="eastAsia"/>
          <w:b/>
          <w:bCs/>
          <w:color w:val="000000" w:themeColor="text1"/>
          <w:sz w:val="28"/>
          <w:szCs w:val="28"/>
        </w:rPr>
        <w:t>正式启动！</w:t>
      </w:r>
    </w:p>
    <w:p w14:paraId="7127BD64" w14:textId="77777777" w:rsidR="00376E7B" w:rsidRDefault="00376E7B" w:rsidP="00094043">
      <w:pPr>
        <w:spacing w:line="360" w:lineRule="exact"/>
        <w:rPr>
          <w:rFonts w:ascii="DengXian" w:eastAsia="DengXian" w:hAnsi="DengXian" w:cs="Lucida Grande"/>
          <w:b/>
          <w:bCs/>
          <w:color w:val="000000" w:themeColor="text1"/>
          <w:sz w:val="22"/>
        </w:rPr>
      </w:pPr>
    </w:p>
    <w:p w14:paraId="12483831" w14:textId="77777777" w:rsidR="00E022FF" w:rsidRDefault="00376E7B" w:rsidP="00094043">
      <w:pPr>
        <w:spacing w:line="360" w:lineRule="exact"/>
        <w:rPr>
          <w:rFonts w:ascii="DengXian" w:eastAsia="DengXian" w:hAnsi="DengXian" w:cs="DengXian"/>
          <w:b/>
          <w:bCs/>
          <w:sz w:val="22"/>
        </w:rPr>
      </w:pPr>
      <w:r w:rsidRPr="00510BFA">
        <w:rPr>
          <w:rFonts w:ascii="DengXian" w:eastAsia="DengXian" w:hAnsi="DengXian" w:cs="Lucida Grande" w:hint="eastAsia"/>
          <w:b/>
          <w:bCs/>
          <w:color w:val="000000" w:themeColor="text1"/>
          <w:sz w:val="22"/>
        </w:rPr>
        <w:t>欢迎加入GSK</w:t>
      </w:r>
      <w:r w:rsidRPr="00510BFA">
        <w:rPr>
          <w:rFonts w:ascii="DengXian" w:eastAsia="DengXian" w:hAnsi="DengXian" w:cs="DengXian" w:hint="eastAsia"/>
          <w:b/>
          <w:bCs/>
          <w:sz w:val="22"/>
        </w:rPr>
        <w:t>未来领袖管培生项目。</w:t>
      </w:r>
    </w:p>
    <w:p w14:paraId="617A5087" w14:textId="1EDB3718" w:rsidR="00E022FF" w:rsidRDefault="00376E7B" w:rsidP="00094043">
      <w:pPr>
        <w:spacing w:line="360" w:lineRule="exact"/>
        <w:rPr>
          <w:rFonts w:ascii="DengXian" w:eastAsia="DengXian" w:hAnsi="DengXian" w:cs="DengXian"/>
          <w:b/>
          <w:bCs/>
          <w:sz w:val="22"/>
        </w:rPr>
      </w:pPr>
      <w:r w:rsidRPr="00510BFA">
        <w:rPr>
          <w:rFonts w:ascii="DengXian" w:eastAsia="DengXian" w:hAnsi="DengXian" w:cs="DengXian" w:hint="eastAsia"/>
          <w:b/>
          <w:bCs/>
          <w:sz w:val="22"/>
        </w:rPr>
        <w:t>欢迎加入官方秋招微信</w:t>
      </w:r>
      <w:r w:rsidR="00E022FF">
        <w:rPr>
          <w:rFonts w:ascii="DengXian" w:eastAsia="DengXian" w:hAnsi="DengXian" w:cs="DengXian" w:hint="eastAsia"/>
          <w:b/>
          <w:bCs/>
          <w:sz w:val="22"/>
        </w:rPr>
        <w:t>群</w:t>
      </w:r>
      <w:r w:rsidRPr="00510BFA">
        <w:rPr>
          <w:rFonts w:ascii="DengXian" w:eastAsia="DengXian" w:hAnsi="DengXian" w:cs="DengXian" w:hint="eastAsia"/>
          <w:b/>
          <w:bCs/>
          <w:sz w:val="22"/>
        </w:rPr>
        <w:t>、QQ群，获得更多</w:t>
      </w:r>
      <w:r w:rsidR="00E022FF">
        <w:rPr>
          <w:rFonts w:ascii="DengXian" w:eastAsia="DengXian" w:hAnsi="DengXian" w:cs="DengXian" w:hint="eastAsia"/>
          <w:b/>
          <w:bCs/>
          <w:sz w:val="22"/>
        </w:rPr>
        <w:t>的</w:t>
      </w:r>
      <w:r w:rsidRPr="00510BFA">
        <w:rPr>
          <w:rFonts w:ascii="DengXian" w:eastAsia="DengXian" w:hAnsi="DengXian" w:cs="DengXian" w:hint="eastAsia"/>
          <w:b/>
          <w:bCs/>
          <w:sz w:val="22"/>
        </w:rPr>
        <w:t>秋招福利。</w:t>
      </w:r>
    </w:p>
    <w:p w14:paraId="226306D9" w14:textId="1A056C5D" w:rsidR="00094043" w:rsidRDefault="00376E7B" w:rsidP="00094043">
      <w:pPr>
        <w:spacing w:line="360" w:lineRule="exact"/>
        <w:rPr>
          <w:rFonts w:ascii="DengXian" w:eastAsia="DengXian" w:hAnsi="DengXian" w:cs="DengXian"/>
          <w:b/>
          <w:bCs/>
          <w:sz w:val="22"/>
        </w:rPr>
      </w:pPr>
      <w:r w:rsidRPr="00510BFA">
        <w:rPr>
          <w:rFonts w:ascii="DengXian" w:eastAsia="DengXian" w:hAnsi="DengXian" w:cs="DengXian" w:hint="eastAsia"/>
          <w:b/>
          <w:bCs/>
          <w:sz w:val="22"/>
        </w:rPr>
        <w:t>更有企业开放日等你来！</w:t>
      </w:r>
    </w:p>
    <w:p w14:paraId="596A7CF1" w14:textId="779928B3" w:rsidR="005622DF" w:rsidRPr="00510BFA" w:rsidRDefault="005622DF" w:rsidP="00094043">
      <w:pPr>
        <w:spacing w:line="360" w:lineRule="exact"/>
        <w:rPr>
          <w:rFonts w:ascii="DengXian" w:eastAsia="DengXian" w:hAnsi="DengXian" w:cs="DengXian"/>
          <w:b/>
          <w:bCs/>
          <w:sz w:val="22"/>
        </w:rPr>
      </w:pPr>
      <w:r>
        <w:rPr>
          <w:rFonts w:ascii="DengXian" w:eastAsia="DengXian" w:hAnsi="DengXian" w:cs="DengXian" w:hint="eastAsia"/>
          <w:b/>
          <w:bCs/>
          <w:sz w:val="22"/>
        </w:rPr>
        <w:t>未来之星G</w:t>
      </w:r>
      <w:r>
        <w:rPr>
          <w:rFonts w:ascii="DengXian" w:eastAsia="DengXian" w:hAnsi="DengXian" w:cs="DengXian"/>
          <w:b/>
          <w:bCs/>
          <w:sz w:val="22"/>
        </w:rPr>
        <w:t>+</w:t>
      </w:r>
      <w:r>
        <w:rPr>
          <w:rFonts w:ascii="DengXian" w:eastAsia="DengXian" w:hAnsi="DengXian" w:cs="DengXian" w:hint="eastAsia"/>
          <w:b/>
          <w:bCs/>
          <w:sz w:val="22"/>
        </w:rPr>
        <w:t>项目欢迎你加入！</w:t>
      </w:r>
    </w:p>
    <w:p w14:paraId="57E19476" w14:textId="2D5E5C6B" w:rsidR="00094043" w:rsidRPr="00F75A3A" w:rsidRDefault="00094043" w:rsidP="00094043">
      <w:pPr>
        <w:spacing w:line="360" w:lineRule="exact"/>
        <w:rPr>
          <w:rFonts w:ascii="DengXian" w:eastAsia="DengXian" w:hAnsi="DengXian" w:cs="DengXian"/>
          <w:b/>
          <w:sz w:val="24"/>
          <w:szCs w:val="24"/>
        </w:rPr>
      </w:pPr>
    </w:p>
    <w:p w14:paraId="7E335913" w14:textId="071907C9" w:rsidR="00570713" w:rsidRPr="00F70A74" w:rsidRDefault="00F70A74" w:rsidP="00094043">
      <w:pPr>
        <w:spacing w:line="360" w:lineRule="exact"/>
        <w:rPr>
          <w:rFonts w:ascii="DengXian" w:eastAsia="DengXian" w:hAnsi="DengXian" w:cs="DengXian"/>
          <w:b/>
          <w:color w:val="F57913"/>
          <w:sz w:val="24"/>
          <w:szCs w:val="24"/>
        </w:rPr>
      </w:pPr>
      <w:r w:rsidRPr="00F70A74">
        <w:rPr>
          <w:rFonts w:ascii="DengXian" w:eastAsia="DengXian" w:hAnsi="DengXian" w:cs="DengXian" w:hint="eastAsia"/>
          <w:b/>
          <w:color w:val="F57913"/>
          <w:sz w:val="24"/>
          <w:szCs w:val="24"/>
        </w:rPr>
        <w:t>一、</w:t>
      </w:r>
      <w:r w:rsidR="00570713" w:rsidRPr="00F70A74">
        <w:rPr>
          <w:rFonts w:ascii="DengXian" w:eastAsia="DengXian" w:hAnsi="DengXian" w:cs="DengXian" w:hint="eastAsia"/>
          <w:b/>
          <w:color w:val="F57913"/>
          <w:sz w:val="24"/>
          <w:szCs w:val="24"/>
        </w:rPr>
        <w:t>葛兰素史克</w:t>
      </w:r>
      <w:r>
        <w:rPr>
          <w:rFonts w:ascii="DengXian" w:eastAsia="DengXian" w:hAnsi="DengXian" w:cs="DengXian" w:hint="eastAsia"/>
          <w:b/>
          <w:color w:val="F57913"/>
          <w:sz w:val="24"/>
          <w:szCs w:val="24"/>
        </w:rPr>
        <w:t>公司介绍</w:t>
      </w:r>
    </w:p>
    <w:p w14:paraId="09843EE9" w14:textId="77777777" w:rsidR="0091218A" w:rsidRDefault="00570713" w:rsidP="00094043">
      <w:pPr>
        <w:spacing w:afterLines="30" w:after="93" w:line="360" w:lineRule="exact"/>
        <w:rPr>
          <w:rFonts w:ascii="DengXian" w:eastAsia="DengXian" w:hAnsi="DengXian" w:cs="DengXian"/>
          <w:color w:val="4A4A4A"/>
          <w:sz w:val="22"/>
          <w:shd w:val="clear" w:color="auto" w:fill="FFFFFF"/>
        </w:rPr>
      </w:pPr>
      <w:r w:rsidRPr="00094043">
        <w:rPr>
          <w:rFonts w:ascii="DengXian" w:eastAsia="DengXian" w:hAnsi="DengXian" w:cs="DengXian"/>
          <w:color w:val="4A4A4A"/>
          <w:sz w:val="22"/>
          <w:shd w:val="clear" w:color="auto" w:fill="FFFFFF"/>
        </w:rPr>
        <w:t>我们是一家肩负特殊使命、以科学为导向的全球医疗保健公司：帮助人们做到更多，感觉更舒适，生活更长久。</w:t>
      </w:r>
    </w:p>
    <w:p w14:paraId="31DA7EDD" w14:textId="7047B1FE" w:rsidR="00E50763" w:rsidRPr="00094043" w:rsidRDefault="00570713" w:rsidP="00094043">
      <w:pPr>
        <w:spacing w:afterLines="30" w:after="93" w:line="360" w:lineRule="exact"/>
        <w:rPr>
          <w:rFonts w:ascii="DengXian" w:eastAsia="DengXian" w:hAnsi="DengXian" w:cs="DengXian"/>
          <w:color w:val="4A4A4A"/>
          <w:sz w:val="22"/>
          <w:shd w:val="clear" w:color="auto" w:fill="FFFFFF"/>
        </w:rPr>
      </w:pPr>
      <w:r w:rsidRPr="00094043">
        <w:rPr>
          <w:rFonts w:ascii="DengXian" w:eastAsia="DengXian" w:hAnsi="DengXian" w:cs="DengXian"/>
          <w:color w:val="4A4A4A"/>
          <w:sz w:val="22"/>
          <w:shd w:val="clear" w:color="auto" w:fill="FFFFFF"/>
        </w:rPr>
        <w:t>我们在全球拥有3大业务，致力于研究、开发和制造创新的处方药、疫苗和消费保健产品。我们致力于通过我们的科学技术及优秀人才，将差异化的、不可或缺的优质医疗保健产品带给更多的人。</w:t>
      </w:r>
    </w:p>
    <w:p w14:paraId="2641BD74" w14:textId="77777777" w:rsidR="00570713" w:rsidRPr="00094043" w:rsidRDefault="00570713" w:rsidP="00094043">
      <w:pPr>
        <w:spacing w:afterLines="30" w:after="93" w:line="360" w:lineRule="exact"/>
        <w:rPr>
          <w:rFonts w:ascii="DengXian" w:eastAsia="DengXian" w:hAnsi="DengXian" w:cs="DengXian"/>
          <w:sz w:val="22"/>
        </w:rPr>
      </w:pPr>
      <w:r w:rsidRPr="00094043">
        <w:rPr>
          <w:rFonts w:ascii="DengXian" w:eastAsia="DengXian" w:hAnsi="DengXian" w:cs="DengXian"/>
          <w:color w:val="4A4A4A"/>
          <w:sz w:val="22"/>
          <w:shd w:val="clear" w:color="auto" w:fill="FFFFFF"/>
        </w:rPr>
        <w:t>我们努力吸引最优秀的人才，营造民主且富有激励性的环境。</w:t>
      </w:r>
    </w:p>
    <w:p w14:paraId="430DC476" w14:textId="77777777" w:rsidR="00570713" w:rsidRPr="00094043" w:rsidRDefault="00570713" w:rsidP="00094043">
      <w:pPr>
        <w:spacing w:line="360" w:lineRule="exact"/>
        <w:rPr>
          <w:rFonts w:ascii="DengXian" w:eastAsia="DengXian" w:hAnsi="DengXian" w:cs="DengXian"/>
          <w:sz w:val="22"/>
        </w:rPr>
      </w:pPr>
    </w:p>
    <w:p w14:paraId="08B02067" w14:textId="47163F7D" w:rsidR="00E818B3" w:rsidRPr="00F70A74" w:rsidRDefault="00F70A74" w:rsidP="00094043">
      <w:pPr>
        <w:spacing w:line="360" w:lineRule="exact"/>
        <w:rPr>
          <w:rFonts w:ascii="DengXian" w:eastAsia="DengXian" w:hAnsi="DengXian" w:cs="DengXian"/>
          <w:b/>
          <w:color w:val="F57913"/>
          <w:sz w:val="24"/>
          <w:szCs w:val="24"/>
        </w:rPr>
      </w:pPr>
      <w:r w:rsidRPr="00F70A74">
        <w:rPr>
          <w:rFonts w:ascii="DengXian" w:eastAsia="DengXian" w:hAnsi="DengXian" w:cs="DengXian" w:hint="eastAsia"/>
          <w:b/>
          <w:color w:val="F57913"/>
          <w:sz w:val="24"/>
          <w:szCs w:val="24"/>
        </w:rPr>
        <w:t>二、</w:t>
      </w:r>
      <w:r w:rsidR="00094043" w:rsidRPr="00F70A74">
        <w:rPr>
          <w:rFonts w:ascii="DengXian" w:eastAsia="DengXian" w:hAnsi="DengXian" w:cs="DengXian" w:hint="eastAsia"/>
          <w:b/>
          <w:color w:val="F57913"/>
          <w:sz w:val="24"/>
          <w:szCs w:val="24"/>
        </w:rPr>
        <w:t>招聘职位：</w:t>
      </w:r>
      <w:r w:rsidR="000748FF" w:rsidRPr="00F70A74">
        <w:rPr>
          <w:rFonts w:ascii="DengXian" w:eastAsia="DengXian" w:hAnsi="DengXian" w:cs="DengXian" w:hint="eastAsia"/>
          <w:b/>
          <w:color w:val="F57913"/>
          <w:sz w:val="24"/>
          <w:szCs w:val="24"/>
        </w:rPr>
        <w:t>未来领袖管培生项目（FLP）</w:t>
      </w:r>
    </w:p>
    <w:p w14:paraId="67D7D481" w14:textId="7FF32A9B" w:rsidR="000947A1" w:rsidRPr="00094043" w:rsidRDefault="00094043" w:rsidP="00094043">
      <w:pPr>
        <w:spacing w:line="360" w:lineRule="exact"/>
        <w:rPr>
          <w:rFonts w:ascii="DengXian" w:eastAsia="DengXian" w:hAnsi="DengXian" w:cs="DengXian"/>
          <w:b/>
          <w:sz w:val="22"/>
        </w:rPr>
      </w:pPr>
      <w:r>
        <w:rPr>
          <w:rFonts w:ascii="DengXian" w:eastAsia="DengXian" w:hAnsi="DengXian" w:cs="DengXian" w:hint="eastAsia"/>
          <w:b/>
          <w:sz w:val="22"/>
        </w:rPr>
        <w:t>管培生</w:t>
      </w:r>
      <w:r w:rsidR="000947A1" w:rsidRPr="00094043">
        <w:rPr>
          <w:rFonts w:ascii="DengXian" w:eastAsia="DengXian" w:hAnsi="DengXian" w:cs="DengXian" w:hint="eastAsia"/>
          <w:b/>
          <w:sz w:val="22"/>
        </w:rPr>
        <w:t>项目：</w:t>
      </w:r>
    </w:p>
    <w:p w14:paraId="5E003577" w14:textId="77777777" w:rsidR="000947A1" w:rsidRPr="00094043" w:rsidRDefault="000947A1" w:rsidP="00094043">
      <w:pPr>
        <w:spacing w:line="360" w:lineRule="exact"/>
        <w:rPr>
          <w:rFonts w:ascii="DengXian" w:eastAsia="DengXian" w:hAnsi="DengXian" w:cs="DengXian"/>
          <w:sz w:val="22"/>
        </w:rPr>
      </w:pPr>
      <w:r w:rsidRPr="00094043">
        <w:rPr>
          <w:rFonts w:ascii="DengXian" w:eastAsia="DengXian" w:hAnsi="DengXian" w:cs="DengXian" w:hint="eastAsia"/>
          <w:sz w:val="22"/>
        </w:rPr>
        <w:t>直接接触不同部门，成就更好的全局观</w:t>
      </w:r>
    </w:p>
    <w:p w14:paraId="490FF444" w14:textId="77777777" w:rsidR="000947A1" w:rsidRPr="00094043" w:rsidRDefault="000947A1" w:rsidP="00094043">
      <w:pPr>
        <w:spacing w:line="360" w:lineRule="exact"/>
        <w:rPr>
          <w:rFonts w:ascii="DengXian" w:eastAsia="DengXian" w:hAnsi="DengXian" w:cs="DengXian"/>
          <w:sz w:val="22"/>
        </w:rPr>
      </w:pPr>
      <w:r w:rsidRPr="00094043">
        <w:rPr>
          <w:rFonts w:ascii="DengXian" w:eastAsia="DengXian" w:hAnsi="DengXian" w:cs="DengXian" w:hint="eastAsia"/>
          <w:sz w:val="22"/>
        </w:rPr>
        <w:t>收获导师、伙伴、全球一体化及综合培训等丰富资源</w:t>
      </w:r>
    </w:p>
    <w:p w14:paraId="041AACF9" w14:textId="77777777" w:rsidR="000947A1" w:rsidRPr="00094043" w:rsidRDefault="000947A1" w:rsidP="00094043">
      <w:pPr>
        <w:spacing w:line="360" w:lineRule="exact"/>
        <w:rPr>
          <w:rFonts w:ascii="DengXian" w:eastAsia="DengXian" w:hAnsi="DengXian" w:cs="DengXian"/>
          <w:sz w:val="22"/>
        </w:rPr>
      </w:pPr>
      <w:r w:rsidRPr="00094043">
        <w:rPr>
          <w:rFonts w:ascii="DengXian" w:eastAsia="DengXian" w:hAnsi="DengXian" w:cs="DengXian" w:hint="eastAsia"/>
          <w:sz w:val="22"/>
        </w:rPr>
        <w:t>在机遇与挑战并存的环境中，突破自我，快速成长</w:t>
      </w:r>
    </w:p>
    <w:p w14:paraId="05377B01" w14:textId="4741AC00" w:rsidR="00094043" w:rsidRPr="00094043" w:rsidRDefault="000947A1" w:rsidP="00094043">
      <w:pPr>
        <w:spacing w:line="360" w:lineRule="exact"/>
        <w:rPr>
          <w:rFonts w:ascii="DengXian" w:eastAsia="DengXian" w:hAnsi="DengXian" w:cs="DengXian"/>
          <w:sz w:val="22"/>
        </w:rPr>
      </w:pPr>
      <w:r w:rsidRPr="00094043">
        <w:rPr>
          <w:rFonts w:ascii="DengXian" w:eastAsia="DengXian" w:hAnsi="DengXian" w:cs="DengXian" w:hint="eastAsia"/>
          <w:sz w:val="22"/>
        </w:rPr>
        <w:t>接受更严格的考评，保证高水平的业绩</w:t>
      </w:r>
    </w:p>
    <w:p w14:paraId="5E5DA80E" w14:textId="77777777" w:rsidR="000947A1" w:rsidRPr="00094043" w:rsidRDefault="000947A1" w:rsidP="00094043">
      <w:pPr>
        <w:spacing w:line="360" w:lineRule="exact"/>
        <w:rPr>
          <w:rFonts w:ascii="DengXian" w:eastAsia="DengXian" w:hAnsi="DengXian" w:cs="DengXian"/>
          <w:sz w:val="22"/>
        </w:rPr>
      </w:pPr>
    </w:p>
    <w:p w14:paraId="4A05106E" w14:textId="7D1B6633" w:rsidR="000947A1" w:rsidRPr="00094043" w:rsidRDefault="000947A1" w:rsidP="00094043">
      <w:pPr>
        <w:spacing w:line="360" w:lineRule="exact"/>
        <w:rPr>
          <w:rFonts w:ascii="DengXian" w:eastAsia="DengXian" w:hAnsi="DengXian" w:cs="DengXian"/>
          <w:b/>
          <w:sz w:val="22"/>
        </w:rPr>
      </w:pPr>
      <w:r w:rsidRPr="00094043">
        <w:rPr>
          <w:rFonts w:ascii="DengXian" w:eastAsia="DengXian" w:hAnsi="DengXian" w:cs="DengXian" w:hint="eastAsia"/>
          <w:b/>
          <w:sz w:val="22"/>
        </w:rPr>
        <w:t>招聘部门&amp;职位：</w:t>
      </w:r>
    </w:p>
    <w:p w14:paraId="3F5422A7" w14:textId="746EE206" w:rsidR="000947A1" w:rsidRPr="00094043" w:rsidRDefault="000947A1" w:rsidP="00094043">
      <w:pPr>
        <w:pStyle w:val="a5"/>
        <w:numPr>
          <w:ilvl w:val="0"/>
          <w:numId w:val="1"/>
        </w:numPr>
        <w:spacing w:line="360" w:lineRule="exact"/>
        <w:ind w:firstLineChars="0"/>
        <w:rPr>
          <w:rFonts w:ascii="DengXian" w:eastAsia="DengXian" w:hAnsi="DengXian" w:cs="DengXian"/>
          <w:sz w:val="22"/>
        </w:rPr>
      </w:pPr>
      <w:r w:rsidRPr="00094043">
        <w:rPr>
          <w:rFonts w:ascii="DengXian" w:eastAsia="DengXian" w:hAnsi="DengXian" w:cs="DengXian" w:hint="eastAsia"/>
          <w:b/>
          <w:sz w:val="22"/>
        </w:rPr>
        <w:t>处方药及疫苗：</w:t>
      </w:r>
      <w:r w:rsidRPr="00094043">
        <w:rPr>
          <w:rFonts w:ascii="DengXian" w:eastAsia="DengXian" w:hAnsi="DengXian" w:cs="DengXian" w:hint="eastAsia"/>
          <w:sz w:val="22"/>
        </w:rPr>
        <w:t>销售管理方向、市场管理方向、医学事务方向、处方药商业</w:t>
      </w:r>
      <w:r w:rsidR="00375B20" w:rsidRPr="00094043">
        <w:rPr>
          <w:rFonts w:ascii="DengXian" w:eastAsia="DengXian" w:hAnsi="DengXian" w:cs="DengXian" w:hint="eastAsia"/>
          <w:sz w:val="22"/>
        </w:rPr>
        <w:t>运营</w:t>
      </w:r>
      <w:r w:rsidRPr="00094043">
        <w:rPr>
          <w:rFonts w:ascii="DengXian" w:eastAsia="DengXian" w:hAnsi="DengXian" w:cs="DengXian" w:hint="eastAsia"/>
          <w:sz w:val="22"/>
        </w:rPr>
        <w:t>方向</w:t>
      </w:r>
    </w:p>
    <w:p w14:paraId="19C24094" w14:textId="6C497570" w:rsidR="000947A1" w:rsidRPr="00094043" w:rsidRDefault="000947A1" w:rsidP="00094043">
      <w:pPr>
        <w:pStyle w:val="a5"/>
        <w:numPr>
          <w:ilvl w:val="0"/>
          <w:numId w:val="1"/>
        </w:numPr>
        <w:spacing w:line="360" w:lineRule="exact"/>
        <w:ind w:firstLineChars="0"/>
        <w:rPr>
          <w:rFonts w:ascii="DengXian" w:eastAsia="DengXian" w:hAnsi="DengXian" w:cs="DengXian"/>
          <w:sz w:val="22"/>
        </w:rPr>
      </w:pPr>
      <w:r w:rsidRPr="00094043">
        <w:rPr>
          <w:rFonts w:ascii="DengXian" w:eastAsia="DengXian" w:hAnsi="DengXian" w:cs="DengXian" w:hint="eastAsia"/>
          <w:b/>
          <w:sz w:val="22"/>
        </w:rPr>
        <w:t>消费品保健事业部：</w:t>
      </w:r>
      <w:r w:rsidRPr="00094043">
        <w:rPr>
          <w:rFonts w:ascii="DengXian" w:eastAsia="DengXian" w:hAnsi="DengXian" w:cs="DengXian" w:hint="eastAsia"/>
          <w:sz w:val="22"/>
        </w:rPr>
        <w:t>品牌市场管理方向、电子商务市场管理方向、电子商务销售管理方向</w:t>
      </w:r>
    </w:p>
    <w:p w14:paraId="63DEF7CB" w14:textId="77777777" w:rsidR="00FA59A2" w:rsidRPr="00094043" w:rsidRDefault="00FA59A2" w:rsidP="00094043">
      <w:pPr>
        <w:spacing w:line="360" w:lineRule="exact"/>
        <w:rPr>
          <w:rFonts w:ascii="DengXian" w:eastAsia="DengXian" w:hAnsi="DengXian" w:cs="DengXian"/>
          <w:sz w:val="22"/>
        </w:rPr>
      </w:pPr>
    </w:p>
    <w:p w14:paraId="07DAC2C8" w14:textId="18F00434" w:rsidR="00DD1E24" w:rsidRPr="00094043" w:rsidRDefault="00DD1E24" w:rsidP="00094043">
      <w:pPr>
        <w:spacing w:line="360" w:lineRule="exact"/>
        <w:rPr>
          <w:rFonts w:ascii="DengXian" w:eastAsia="DengXian" w:hAnsi="DengXian" w:cs="DengXian"/>
          <w:b/>
          <w:sz w:val="22"/>
        </w:rPr>
      </w:pPr>
      <w:r w:rsidRPr="00094043">
        <w:rPr>
          <w:rFonts w:ascii="DengXian" w:eastAsia="DengXian" w:hAnsi="DengXian" w:cs="DengXian" w:hint="eastAsia"/>
          <w:b/>
          <w:sz w:val="22"/>
        </w:rPr>
        <w:t>工作</w:t>
      </w:r>
      <w:r w:rsidR="00094043">
        <w:rPr>
          <w:rFonts w:ascii="DengXian" w:eastAsia="DengXian" w:hAnsi="DengXian" w:cs="DengXian" w:hint="eastAsia"/>
          <w:b/>
          <w:sz w:val="22"/>
        </w:rPr>
        <w:t>地点</w:t>
      </w:r>
      <w:r w:rsidRPr="00094043">
        <w:rPr>
          <w:rFonts w:ascii="DengXian" w:eastAsia="DengXian" w:hAnsi="DengXian" w:cs="DengXian" w:hint="eastAsia"/>
          <w:b/>
          <w:sz w:val="22"/>
        </w:rPr>
        <w:t>：</w:t>
      </w:r>
      <w:r w:rsidR="00094043">
        <w:rPr>
          <w:rFonts w:ascii="DengXian" w:eastAsia="DengXian" w:hAnsi="DengXian" w:cs="DengXian"/>
          <w:b/>
          <w:sz w:val="22"/>
        </w:rPr>
        <w:br/>
      </w:r>
      <w:r w:rsidRPr="00094043">
        <w:rPr>
          <w:rFonts w:ascii="DengXian" w:eastAsia="DengXian" w:hAnsi="DengXian" w:cs="DengXian" w:hint="eastAsia"/>
          <w:sz w:val="22"/>
        </w:rPr>
        <w:t>北京、上海、</w:t>
      </w:r>
      <w:r w:rsidR="006E1DBA" w:rsidRPr="00094043">
        <w:rPr>
          <w:rFonts w:ascii="DengXian" w:eastAsia="DengXian" w:hAnsi="DengXian" w:cs="DengXian" w:hint="eastAsia"/>
          <w:sz w:val="22"/>
        </w:rPr>
        <w:t>广州、成都</w:t>
      </w:r>
    </w:p>
    <w:p w14:paraId="4D25F5E1" w14:textId="4ADE0A58" w:rsidR="00DD1E24" w:rsidRPr="00094043" w:rsidRDefault="00DD1E24" w:rsidP="00094043">
      <w:pPr>
        <w:spacing w:line="360" w:lineRule="exact"/>
        <w:rPr>
          <w:rFonts w:ascii="DengXian" w:eastAsia="DengXian" w:hAnsi="DengXian" w:cs="DengXian"/>
          <w:b/>
          <w:sz w:val="22"/>
        </w:rPr>
      </w:pPr>
      <w:r w:rsidRPr="00094043">
        <w:rPr>
          <w:rFonts w:ascii="DengXian" w:eastAsia="DengXian" w:hAnsi="DengXian" w:cs="DengXian" w:hint="eastAsia"/>
          <w:b/>
          <w:sz w:val="22"/>
        </w:rPr>
        <w:t>毕业时间：</w:t>
      </w:r>
      <w:r w:rsidR="00094043">
        <w:rPr>
          <w:rFonts w:ascii="DengXian" w:eastAsia="DengXian" w:hAnsi="DengXian" w:cs="DengXian"/>
          <w:b/>
          <w:sz w:val="22"/>
        </w:rPr>
        <w:br/>
      </w:r>
      <w:r w:rsidR="00375B20" w:rsidRPr="00094043">
        <w:rPr>
          <w:rFonts w:ascii="DengXian" w:eastAsia="DengXian" w:hAnsi="DengXian" w:cs="DengXian" w:hint="eastAsia"/>
          <w:sz w:val="22"/>
        </w:rPr>
        <w:t>2019年7月1日至</w:t>
      </w:r>
      <w:r w:rsidRPr="00094043">
        <w:rPr>
          <w:rFonts w:ascii="DengXian" w:eastAsia="DengXian" w:hAnsi="DengXian" w:cs="DengXian" w:hint="eastAsia"/>
          <w:sz w:val="22"/>
        </w:rPr>
        <w:t>202</w:t>
      </w:r>
      <w:r w:rsidR="00292C9C" w:rsidRPr="00094043">
        <w:rPr>
          <w:rFonts w:ascii="DengXian" w:eastAsia="DengXian" w:hAnsi="DengXian" w:cs="DengXian"/>
          <w:sz w:val="22"/>
        </w:rPr>
        <w:t>2</w:t>
      </w:r>
      <w:r w:rsidRPr="00094043">
        <w:rPr>
          <w:rFonts w:ascii="DengXian" w:eastAsia="DengXian" w:hAnsi="DengXian" w:cs="DengXian" w:hint="eastAsia"/>
          <w:sz w:val="22"/>
        </w:rPr>
        <w:t>年7月31日之</w:t>
      </w:r>
      <w:r w:rsidR="00375B20" w:rsidRPr="00094043">
        <w:rPr>
          <w:rFonts w:ascii="DengXian" w:eastAsia="DengXian" w:hAnsi="DengXian" w:cs="DengXian" w:hint="eastAsia"/>
          <w:sz w:val="22"/>
        </w:rPr>
        <w:t>间</w:t>
      </w:r>
      <w:r w:rsidRPr="00094043">
        <w:rPr>
          <w:rFonts w:ascii="DengXian" w:eastAsia="DengXian" w:hAnsi="DengXian" w:cs="DengXian" w:hint="eastAsia"/>
          <w:sz w:val="22"/>
        </w:rPr>
        <w:t>毕业</w:t>
      </w:r>
    </w:p>
    <w:p w14:paraId="5F08190A" w14:textId="5A046391" w:rsidR="00E9125C" w:rsidRPr="00094043" w:rsidRDefault="00E9125C" w:rsidP="00094043">
      <w:pPr>
        <w:spacing w:line="360" w:lineRule="exact"/>
        <w:rPr>
          <w:rFonts w:ascii="DengXian" w:eastAsia="DengXian" w:hAnsi="DengXian" w:cs="DengXian"/>
          <w:b/>
          <w:sz w:val="22"/>
        </w:rPr>
      </w:pPr>
      <w:r w:rsidRPr="00094043">
        <w:rPr>
          <w:rFonts w:ascii="DengXian" w:eastAsia="DengXian" w:hAnsi="DengXian" w:cs="DengXian" w:hint="eastAsia"/>
          <w:b/>
          <w:sz w:val="22"/>
        </w:rPr>
        <w:t>专业</w:t>
      </w:r>
      <w:r w:rsidR="00DD1E24" w:rsidRPr="00094043">
        <w:rPr>
          <w:rFonts w:ascii="DengXian" w:eastAsia="DengXian" w:hAnsi="DengXian" w:cs="DengXian" w:hint="eastAsia"/>
          <w:b/>
          <w:sz w:val="22"/>
        </w:rPr>
        <w:t>要求：</w:t>
      </w:r>
      <w:r w:rsidR="00094043">
        <w:rPr>
          <w:rFonts w:ascii="DengXian" w:eastAsia="DengXian" w:hAnsi="DengXian" w:cs="DengXian"/>
          <w:b/>
          <w:sz w:val="22"/>
        </w:rPr>
        <w:br/>
      </w:r>
      <w:r w:rsidRPr="00094043">
        <w:rPr>
          <w:rFonts w:ascii="DengXian" w:eastAsia="DengXian" w:hAnsi="DengXian" w:cs="DengXian" w:hint="eastAsia"/>
          <w:sz w:val="22"/>
        </w:rPr>
        <w:t>临床医学、基础医学、临床药学</w:t>
      </w:r>
      <w:r w:rsidR="00375B20" w:rsidRPr="00094043">
        <w:rPr>
          <w:rFonts w:ascii="DengXian" w:eastAsia="DengXian" w:hAnsi="DengXian" w:cs="DengXian" w:hint="eastAsia"/>
          <w:sz w:val="22"/>
        </w:rPr>
        <w:t>，生物，化学，生命科学相关专业</w:t>
      </w:r>
      <w:r w:rsidRPr="00094043">
        <w:rPr>
          <w:rFonts w:ascii="DengXian" w:eastAsia="DengXian" w:hAnsi="DengXian" w:cs="DengXian" w:hint="eastAsia"/>
          <w:sz w:val="22"/>
        </w:rPr>
        <w:t>，具体要求详见</w:t>
      </w:r>
      <w:r w:rsidR="009D234A">
        <w:rPr>
          <w:rFonts w:ascii="DengXian" w:eastAsia="DengXian" w:hAnsi="DengXian" w:cs="DengXian" w:hint="eastAsia"/>
          <w:sz w:val="22"/>
        </w:rPr>
        <w:t>JD</w:t>
      </w:r>
    </w:p>
    <w:p w14:paraId="5EFEF625" w14:textId="77777777" w:rsidR="0091218A" w:rsidRDefault="0091218A" w:rsidP="0091218A">
      <w:pPr>
        <w:spacing w:line="360" w:lineRule="exact"/>
        <w:rPr>
          <w:rFonts w:ascii="DengXian" w:eastAsia="DengXian" w:hAnsi="DengXian" w:cs="DengXian"/>
          <w:b/>
          <w:sz w:val="22"/>
        </w:rPr>
      </w:pPr>
      <w:r w:rsidRPr="00094043">
        <w:rPr>
          <w:rFonts w:ascii="DengXian" w:eastAsia="DengXian" w:hAnsi="DengXian" w:cs="DengXian" w:hint="eastAsia"/>
          <w:b/>
          <w:sz w:val="22"/>
        </w:rPr>
        <w:t>招聘流程：</w:t>
      </w:r>
    </w:p>
    <w:p w14:paraId="529204A4" w14:textId="5EB80122" w:rsidR="00867B76" w:rsidRDefault="00375B20" w:rsidP="00094043">
      <w:pPr>
        <w:spacing w:line="360" w:lineRule="exact"/>
        <w:rPr>
          <w:rFonts w:ascii="DengXian" w:eastAsia="DengXian" w:hAnsi="DengXian" w:cs="DengXian"/>
          <w:bCs/>
          <w:sz w:val="22"/>
        </w:rPr>
      </w:pPr>
      <w:r w:rsidRPr="00094043">
        <w:rPr>
          <w:rFonts w:ascii="DengXian" w:eastAsia="DengXian" w:hAnsi="DengXian" w:cs="DengXian" w:hint="eastAsia"/>
          <w:bCs/>
          <w:sz w:val="22"/>
        </w:rPr>
        <w:t>简历投递</w:t>
      </w:r>
      <w:r w:rsidR="00094043">
        <w:rPr>
          <w:rFonts w:ascii="DengXian" w:eastAsia="DengXian" w:hAnsi="DengXian" w:cs="DengXian" w:hint="eastAsia"/>
          <w:bCs/>
          <w:sz w:val="22"/>
        </w:rPr>
        <w:t>（</w:t>
      </w:r>
      <w:r w:rsidR="00867B76" w:rsidRPr="00094043">
        <w:rPr>
          <w:rFonts w:ascii="DengXian" w:eastAsia="DengXian" w:hAnsi="DengXian" w:cs="DengXian"/>
          <w:bCs/>
          <w:sz w:val="22"/>
        </w:rPr>
        <w:t>9.1</w:t>
      </w:r>
      <w:r w:rsidRPr="00094043">
        <w:rPr>
          <w:rFonts w:ascii="DengXian" w:eastAsia="DengXian" w:hAnsi="DengXian" w:cs="DengXian" w:hint="eastAsia"/>
          <w:bCs/>
          <w:sz w:val="22"/>
        </w:rPr>
        <w:t>7</w:t>
      </w:r>
      <w:r w:rsidR="00867B76" w:rsidRPr="00094043">
        <w:rPr>
          <w:rFonts w:ascii="DengXian" w:eastAsia="DengXian" w:hAnsi="DengXian" w:cs="DengXian"/>
          <w:bCs/>
          <w:sz w:val="22"/>
        </w:rPr>
        <w:t>-10.31</w:t>
      </w:r>
      <w:r w:rsidR="00094043">
        <w:rPr>
          <w:rFonts w:ascii="DengXian" w:eastAsia="DengXian" w:hAnsi="DengXian" w:cs="DengXian" w:hint="eastAsia"/>
          <w:bCs/>
          <w:sz w:val="22"/>
        </w:rPr>
        <w:t>）</w:t>
      </w:r>
      <w:r w:rsidR="00094043">
        <w:rPr>
          <w:rFonts w:ascii="DengXian" w:eastAsia="DengXian" w:hAnsi="DengXian" w:cs="MS Mincho" w:hint="eastAsia"/>
          <w:bCs/>
          <w:sz w:val="22"/>
        </w:rPr>
        <w:t xml:space="preserve">→ </w:t>
      </w:r>
      <w:r w:rsidRPr="00094043">
        <w:rPr>
          <w:rFonts w:ascii="DengXian" w:eastAsia="DengXian" w:hAnsi="DengXian" w:cs="DengXian" w:hint="eastAsia"/>
          <w:bCs/>
          <w:sz w:val="22"/>
        </w:rPr>
        <w:t>在线测评</w:t>
      </w:r>
      <w:r w:rsidR="00094043">
        <w:rPr>
          <w:rFonts w:ascii="DengXian" w:eastAsia="DengXian" w:hAnsi="DengXian" w:cs="DengXian" w:hint="eastAsia"/>
          <w:bCs/>
          <w:sz w:val="22"/>
        </w:rPr>
        <w:t>（</w:t>
      </w:r>
      <w:r w:rsidR="00867B76" w:rsidRPr="00094043">
        <w:rPr>
          <w:rFonts w:ascii="DengXian" w:eastAsia="DengXian" w:hAnsi="DengXian" w:cs="DengXian"/>
          <w:bCs/>
          <w:sz w:val="22"/>
        </w:rPr>
        <w:t>9.1</w:t>
      </w:r>
      <w:r w:rsidRPr="00094043">
        <w:rPr>
          <w:rFonts w:ascii="DengXian" w:eastAsia="DengXian" w:hAnsi="DengXian" w:cs="DengXian" w:hint="eastAsia"/>
          <w:bCs/>
          <w:sz w:val="22"/>
        </w:rPr>
        <w:t>9</w:t>
      </w:r>
      <w:r w:rsidR="00867B76" w:rsidRPr="00094043">
        <w:rPr>
          <w:rFonts w:ascii="DengXian" w:eastAsia="DengXian" w:hAnsi="DengXian" w:cs="DengXian"/>
          <w:bCs/>
          <w:sz w:val="22"/>
        </w:rPr>
        <w:t>-</w:t>
      </w:r>
      <w:r w:rsidRPr="00094043">
        <w:rPr>
          <w:rFonts w:ascii="DengXian" w:eastAsia="DengXian" w:hAnsi="DengXian" w:cs="DengXian" w:hint="eastAsia"/>
          <w:bCs/>
          <w:sz w:val="22"/>
        </w:rPr>
        <w:t>11</w:t>
      </w:r>
      <w:r w:rsidR="00867B76" w:rsidRPr="00094043">
        <w:rPr>
          <w:rFonts w:ascii="DengXian" w:eastAsia="DengXian" w:hAnsi="DengXian" w:cs="DengXian"/>
          <w:bCs/>
          <w:sz w:val="22"/>
        </w:rPr>
        <w:t>.</w:t>
      </w:r>
      <w:r w:rsidRPr="00094043">
        <w:rPr>
          <w:rFonts w:ascii="DengXian" w:eastAsia="DengXian" w:hAnsi="DengXian" w:cs="DengXian" w:hint="eastAsia"/>
          <w:bCs/>
          <w:sz w:val="22"/>
        </w:rPr>
        <w:t>7</w:t>
      </w:r>
      <w:r w:rsidR="00094043">
        <w:rPr>
          <w:rFonts w:ascii="DengXian" w:eastAsia="DengXian" w:hAnsi="DengXian" w:cs="DengXian" w:hint="eastAsia"/>
          <w:bCs/>
          <w:sz w:val="22"/>
        </w:rPr>
        <w:t>）</w:t>
      </w:r>
      <w:r w:rsidR="00094043">
        <w:rPr>
          <w:rFonts w:ascii="DengXian" w:eastAsia="DengXian" w:hAnsi="DengXian" w:cs="MS Mincho" w:hint="eastAsia"/>
          <w:bCs/>
          <w:sz w:val="22"/>
        </w:rPr>
        <w:t>→</w:t>
      </w:r>
      <w:r w:rsidR="00094043">
        <w:rPr>
          <w:rFonts w:ascii="DengXian" w:eastAsia="DengXian" w:hAnsi="DengXian" w:cs="DengXian" w:hint="eastAsia"/>
          <w:b/>
          <w:sz w:val="22"/>
        </w:rPr>
        <w:t xml:space="preserve"> </w:t>
      </w:r>
      <w:r w:rsidRPr="00094043">
        <w:rPr>
          <w:rFonts w:ascii="DengXian" w:eastAsia="DengXian" w:hAnsi="DengXian" w:cs="DengXian" w:hint="eastAsia"/>
          <w:bCs/>
          <w:sz w:val="22"/>
        </w:rPr>
        <w:t>评鉴中心</w:t>
      </w:r>
      <w:r w:rsidR="00094043">
        <w:rPr>
          <w:rFonts w:ascii="DengXian" w:eastAsia="DengXian" w:hAnsi="DengXian" w:cs="DengXian" w:hint="eastAsia"/>
          <w:bCs/>
          <w:sz w:val="22"/>
        </w:rPr>
        <w:t>（</w:t>
      </w:r>
      <w:r w:rsidR="00867B76" w:rsidRPr="00094043">
        <w:rPr>
          <w:rFonts w:ascii="DengXian" w:eastAsia="DengXian" w:hAnsi="DengXian" w:cs="DengXian"/>
          <w:bCs/>
          <w:sz w:val="22"/>
        </w:rPr>
        <w:t>11.</w:t>
      </w:r>
      <w:r w:rsidRPr="00094043">
        <w:rPr>
          <w:rFonts w:ascii="DengXian" w:eastAsia="DengXian" w:hAnsi="DengXian" w:cs="DengXian" w:hint="eastAsia"/>
          <w:bCs/>
          <w:sz w:val="22"/>
        </w:rPr>
        <w:t>16</w:t>
      </w:r>
      <w:r w:rsidR="00867B76" w:rsidRPr="00094043">
        <w:rPr>
          <w:rFonts w:ascii="DengXian" w:eastAsia="DengXian" w:hAnsi="DengXian" w:cs="DengXian"/>
          <w:bCs/>
          <w:sz w:val="22"/>
        </w:rPr>
        <w:t>-12.1</w:t>
      </w:r>
      <w:r w:rsidRPr="00094043">
        <w:rPr>
          <w:rFonts w:ascii="DengXian" w:eastAsia="DengXian" w:hAnsi="DengXian" w:cs="DengXian" w:hint="eastAsia"/>
          <w:bCs/>
          <w:sz w:val="22"/>
        </w:rPr>
        <w:t>7</w:t>
      </w:r>
      <w:r w:rsidR="00094043">
        <w:rPr>
          <w:rFonts w:ascii="DengXian" w:eastAsia="DengXian" w:hAnsi="DengXian" w:cs="DengXian" w:hint="eastAsia"/>
          <w:bCs/>
          <w:sz w:val="22"/>
        </w:rPr>
        <w:t>）</w:t>
      </w:r>
      <w:r w:rsidR="00094043">
        <w:rPr>
          <w:rFonts w:ascii="DengXian" w:eastAsia="DengXian" w:hAnsi="DengXian" w:cs="MS Mincho" w:hint="eastAsia"/>
          <w:bCs/>
          <w:sz w:val="22"/>
        </w:rPr>
        <w:t>→</w:t>
      </w:r>
      <w:r w:rsidR="00094043">
        <w:rPr>
          <w:rFonts w:ascii="DengXian" w:eastAsia="DengXian" w:hAnsi="DengXian" w:cs="DengXian" w:hint="eastAsia"/>
          <w:b/>
          <w:sz w:val="22"/>
        </w:rPr>
        <w:t xml:space="preserve"> </w:t>
      </w:r>
      <w:r w:rsidRPr="00094043">
        <w:rPr>
          <w:rFonts w:ascii="DengXian" w:eastAsia="DengXian" w:hAnsi="DengXian" w:cs="DengXian"/>
          <w:bCs/>
          <w:sz w:val="22"/>
        </w:rPr>
        <w:t>O</w:t>
      </w:r>
      <w:r w:rsidR="00867B76" w:rsidRPr="00094043">
        <w:rPr>
          <w:rFonts w:ascii="DengXian" w:eastAsia="DengXian" w:hAnsi="DengXian" w:cs="DengXian"/>
          <w:bCs/>
          <w:sz w:val="22"/>
        </w:rPr>
        <w:t>ffer</w:t>
      </w:r>
      <w:r w:rsidRPr="00094043">
        <w:rPr>
          <w:rFonts w:ascii="DengXian" w:eastAsia="DengXian" w:hAnsi="DengXian" w:cs="DengXian"/>
          <w:bCs/>
          <w:sz w:val="22"/>
        </w:rPr>
        <w:t xml:space="preserve"> </w:t>
      </w:r>
      <w:r w:rsidRPr="00094043">
        <w:rPr>
          <w:rFonts w:ascii="DengXian" w:eastAsia="DengXian" w:hAnsi="DengXian" w:cs="DengXian" w:hint="eastAsia"/>
          <w:bCs/>
          <w:sz w:val="22"/>
        </w:rPr>
        <w:t>12月</w:t>
      </w:r>
    </w:p>
    <w:p w14:paraId="70DD7CF0" w14:textId="3C378B3E" w:rsidR="0091218A" w:rsidRDefault="0091218A" w:rsidP="0091218A">
      <w:pPr>
        <w:spacing w:line="360" w:lineRule="exact"/>
        <w:rPr>
          <w:rFonts w:ascii="DengXian" w:eastAsia="DengXian" w:hAnsi="DengXian" w:cs="DengXian"/>
          <w:b/>
          <w:sz w:val="22"/>
        </w:rPr>
      </w:pPr>
      <w:r>
        <w:rPr>
          <w:rFonts w:ascii="DengXian" w:eastAsia="DengXian" w:hAnsi="DengXian" w:cs="DengXian" w:hint="eastAsia"/>
          <w:b/>
          <w:sz w:val="22"/>
        </w:rPr>
        <w:t>招聘官网</w:t>
      </w:r>
      <w:r w:rsidRPr="00094043">
        <w:rPr>
          <w:rFonts w:ascii="DengXian" w:eastAsia="DengXian" w:hAnsi="DengXian" w:cs="DengXian" w:hint="eastAsia"/>
          <w:b/>
          <w:sz w:val="22"/>
        </w:rPr>
        <w:t>：</w:t>
      </w:r>
      <w:hyperlink r:id="rId9" w:history="1">
        <w:r w:rsidR="00B35CA4" w:rsidRPr="00B06BC5">
          <w:rPr>
            <w:rStyle w:val="a7"/>
            <w:rFonts w:ascii="DengXian" w:eastAsia="DengXian" w:hAnsi="DengXian" w:cs="DengXian" w:hint="eastAsia"/>
            <w:sz w:val="22"/>
          </w:rPr>
          <w:t>http://</w:t>
        </w:r>
        <w:r w:rsidR="00B35CA4" w:rsidRPr="00B06BC5">
          <w:rPr>
            <w:rStyle w:val="a7"/>
            <w:rFonts w:ascii="DengXian" w:eastAsia="DengXian" w:hAnsi="DengXian"/>
            <w:sz w:val="22"/>
          </w:rPr>
          <w:t>campus.51job.com/gsk2022</w:t>
        </w:r>
      </w:hyperlink>
    </w:p>
    <w:p w14:paraId="54106AEA" w14:textId="14E26CA0" w:rsidR="00094043" w:rsidRPr="0091218A" w:rsidRDefault="00094043" w:rsidP="00094043">
      <w:pPr>
        <w:spacing w:line="360" w:lineRule="exact"/>
        <w:rPr>
          <w:rFonts w:ascii="DengXian" w:eastAsia="DengXian" w:hAnsi="DengXian" w:cs="DengXian"/>
          <w:bCs/>
          <w:sz w:val="22"/>
        </w:rPr>
      </w:pPr>
    </w:p>
    <w:p w14:paraId="4D6DF2E4" w14:textId="7F1EC584" w:rsidR="00094043" w:rsidRPr="00F70A74" w:rsidRDefault="00F70A74" w:rsidP="00094043">
      <w:pPr>
        <w:spacing w:line="360" w:lineRule="exact"/>
        <w:rPr>
          <w:rFonts w:ascii="DengXian" w:eastAsia="DengXian" w:hAnsi="DengXian" w:cs="DengXian"/>
          <w:b/>
          <w:color w:val="F57913"/>
          <w:sz w:val="24"/>
          <w:szCs w:val="24"/>
        </w:rPr>
      </w:pPr>
      <w:r>
        <w:rPr>
          <w:rFonts w:ascii="DengXian" w:eastAsia="DengXian" w:hAnsi="DengXian" w:cs="DengXian" w:hint="eastAsia"/>
          <w:b/>
          <w:color w:val="F57913"/>
          <w:sz w:val="24"/>
          <w:szCs w:val="24"/>
        </w:rPr>
        <w:t>三、</w:t>
      </w:r>
      <w:r w:rsidR="00094043" w:rsidRPr="00F70A74">
        <w:rPr>
          <w:rFonts w:ascii="DengXian" w:eastAsia="DengXian" w:hAnsi="DengXian" w:cs="DengXian" w:hint="eastAsia"/>
          <w:b/>
          <w:color w:val="F57913"/>
          <w:sz w:val="24"/>
          <w:szCs w:val="24"/>
        </w:rPr>
        <w:t>官方求职群，欢迎加入</w:t>
      </w:r>
    </w:p>
    <w:p w14:paraId="73DB6E28" w14:textId="2196A17A" w:rsidR="00154EA3" w:rsidRPr="00154EA3" w:rsidRDefault="00094043" w:rsidP="00154EA3">
      <w:pPr>
        <w:spacing w:line="360" w:lineRule="exact"/>
        <w:rPr>
          <w:rFonts w:ascii="DengXian" w:eastAsia="DengXian" w:hAnsi="DengXian" w:cs="DengXian"/>
          <w:b/>
          <w:sz w:val="22"/>
        </w:rPr>
      </w:pPr>
      <w:r w:rsidRPr="00B35CA4">
        <w:rPr>
          <w:rFonts w:ascii="DengXian" w:eastAsia="DengXian" w:hAnsi="DengXian" w:cs="DengXian" w:hint="eastAsia"/>
          <w:b/>
          <w:sz w:val="22"/>
        </w:rPr>
        <w:t>官方</w:t>
      </w:r>
      <w:r w:rsidR="00154EA3">
        <w:rPr>
          <w:rFonts w:ascii="DengXian" w:eastAsia="DengXian" w:hAnsi="DengXian" w:cs="DengXian" w:hint="eastAsia"/>
          <w:b/>
          <w:sz w:val="22"/>
        </w:rPr>
        <w:t>专属</w:t>
      </w:r>
      <w:r w:rsidRPr="00B35CA4">
        <w:rPr>
          <w:rFonts w:ascii="DengXian" w:eastAsia="DengXian" w:hAnsi="DengXian" w:cs="DengXian" w:hint="eastAsia"/>
          <w:b/>
          <w:sz w:val="22"/>
        </w:rPr>
        <w:t>群1：「FLP医学事务</w:t>
      </w:r>
      <w:r w:rsidR="005C0971" w:rsidRPr="00B35CA4">
        <w:rPr>
          <w:rFonts w:ascii="DengXian" w:eastAsia="DengXian" w:hAnsi="DengXian" w:cs="DengXian" w:hint="eastAsia"/>
          <w:b/>
          <w:sz w:val="22"/>
        </w:rPr>
        <w:t>部</w:t>
      </w:r>
      <w:r w:rsidR="009D234A">
        <w:rPr>
          <w:rFonts w:ascii="DengXian" w:eastAsia="DengXian" w:hAnsi="DengXian" w:cs="DengXian" w:hint="eastAsia"/>
          <w:b/>
          <w:sz w:val="22"/>
        </w:rPr>
        <w:t>专属</w:t>
      </w:r>
      <w:r w:rsidR="00AC78E5" w:rsidRPr="00B35CA4">
        <w:rPr>
          <w:rFonts w:ascii="DengXian" w:eastAsia="DengXian" w:hAnsi="DengXian" w:cs="DengXian" w:hint="eastAsia"/>
          <w:b/>
          <w:sz w:val="22"/>
        </w:rPr>
        <w:t>微信群</w:t>
      </w:r>
      <w:r w:rsidRPr="00B35CA4">
        <w:rPr>
          <w:rFonts w:ascii="DengXian" w:eastAsia="DengXian" w:hAnsi="DengXian" w:cs="DengXian" w:hint="eastAsia"/>
          <w:b/>
          <w:sz w:val="22"/>
        </w:rPr>
        <w:t>」</w:t>
      </w:r>
    </w:p>
    <w:p w14:paraId="379B933B" w14:textId="15E7ACC3" w:rsidR="00C9510E" w:rsidRPr="00B35CA4" w:rsidRDefault="00094043" w:rsidP="00B35CA4">
      <w:pPr>
        <w:pStyle w:val="a5"/>
        <w:numPr>
          <w:ilvl w:val="0"/>
          <w:numId w:val="7"/>
        </w:numPr>
        <w:spacing w:line="360" w:lineRule="exact"/>
        <w:ind w:firstLineChars="0"/>
        <w:rPr>
          <w:rFonts w:ascii="DengXian" w:eastAsia="DengXian" w:hAnsi="DengXian" w:cs="DengXian"/>
          <w:bCs/>
          <w:sz w:val="22"/>
        </w:rPr>
      </w:pPr>
      <w:r w:rsidRPr="00B35CA4">
        <w:rPr>
          <w:rFonts w:ascii="DengXian" w:eastAsia="DengXian" w:hAnsi="DengXian" w:cs="DengXian" w:hint="eastAsia"/>
          <w:bCs/>
          <w:sz w:val="22"/>
        </w:rPr>
        <w:lastRenderedPageBreak/>
        <w:t>面向</w:t>
      </w:r>
      <w:r w:rsidR="00C9510E" w:rsidRPr="00B35CA4">
        <w:rPr>
          <w:rFonts w:ascii="DengXian" w:eastAsia="DengXian" w:hAnsi="DengXian" w:cs="DengXian" w:hint="eastAsia"/>
          <w:bCs/>
          <w:sz w:val="22"/>
        </w:rPr>
        <w:t>人群</w:t>
      </w:r>
      <w:r w:rsidRPr="00B35CA4">
        <w:rPr>
          <w:rFonts w:ascii="DengXian" w:eastAsia="DengXian" w:hAnsi="DengXian" w:cs="DengXian" w:hint="eastAsia"/>
          <w:bCs/>
          <w:sz w:val="22"/>
        </w:rPr>
        <w:t>：</w:t>
      </w:r>
      <w:r w:rsidR="00C9510E" w:rsidRPr="00B35CA4">
        <w:rPr>
          <w:rFonts w:ascii="DengXian" w:eastAsia="DengXian" w:hAnsi="DengXian" w:cs="DengXian" w:hint="eastAsia"/>
          <w:bCs/>
          <w:sz w:val="22"/>
        </w:rPr>
        <w:t>申请医学事务方向职位，</w:t>
      </w:r>
      <w:r w:rsidR="00F411CD" w:rsidRPr="00B35CA4">
        <w:rPr>
          <w:rFonts w:ascii="DengXian" w:eastAsia="DengXian" w:hAnsi="DengXian" w:cs="DengXian" w:hint="eastAsia"/>
          <w:bCs/>
          <w:sz w:val="22"/>
        </w:rPr>
        <w:t>临床医学、临床药学、基础医学等</w:t>
      </w:r>
      <w:r w:rsidR="00C9510E" w:rsidRPr="00B35CA4">
        <w:rPr>
          <w:rFonts w:ascii="DengXian" w:eastAsia="DengXian" w:hAnsi="DengXian" w:cs="DengXian" w:hint="eastAsia"/>
          <w:bCs/>
          <w:sz w:val="22"/>
        </w:rPr>
        <w:t>、预防医学等相关专业同学</w:t>
      </w:r>
    </w:p>
    <w:p w14:paraId="01EF6D18" w14:textId="36F9ED6A" w:rsidR="00C9510E" w:rsidRPr="00B35CA4" w:rsidRDefault="00C9510E" w:rsidP="00B35CA4">
      <w:pPr>
        <w:pStyle w:val="a5"/>
        <w:numPr>
          <w:ilvl w:val="0"/>
          <w:numId w:val="7"/>
        </w:numPr>
        <w:spacing w:line="360" w:lineRule="exact"/>
        <w:ind w:firstLineChars="0"/>
        <w:rPr>
          <w:rFonts w:ascii="DengXian" w:eastAsia="DengXian" w:hAnsi="DengXian" w:cs="DengXian"/>
          <w:bCs/>
          <w:sz w:val="22"/>
        </w:rPr>
      </w:pPr>
      <w:r w:rsidRPr="00B35CA4">
        <w:rPr>
          <w:rFonts w:ascii="DengXian" w:eastAsia="DengXian" w:hAnsi="DengXian" w:cs="DengXian" w:hint="eastAsia"/>
          <w:bCs/>
          <w:sz w:val="22"/>
        </w:rPr>
        <w:t>入群方式：添加</w:t>
      </w:r>
      <w:r w:rsidR="00376E7B">
        <w:rPr>
          <w:rFonts w:ascii="DengXian" w:eastAsia="DengXian" w:hAnsi="DengXian" w:cs="DengXian" w:hint="eastAsia"/>
          <w:bCs/>
          <w:sz w:val="22"/>
        </w:rPr>
        <w:t>小助手</w:t>
      </w:r>
      <w:r w:rsidRPr="00B35CA4">
        <w:rPr>
          <w:rFonts w:ascii="DengXian" w:eastAsia="DengXian" w:hAnsi="DengXian" w:cs="DengXian" w:hint="eastAsia"/>
          <w:bCs/>
          <w:sz w:val="22"/>
        </w:rPr>
        <w:t>微信“</w:t>
      </w:r>
      <w:proofErr w:type="spellStart"/>
      <w:r w:rsidRPr="00B35CA4">
        <w:rPr>
          <w:rFonts w:ascii="DengXian" w:eastAsia="DengXian" w:hAnsi="DengXian" w:cs="DengXian" w:hint="eastAsia"/>
          <w:bCs/>
          <w:sz w:val="22"/>
        </w:rPr>
        <w:t>Medquanquan</w:t>
      </w:r>
      <w:proofErr w:type="spellEnd"/>
      <w:r w:rsidRPr="00B35CA4">
        <w:rPr>
          <w:rFonts w:ascii="DengXian" w:eastAsia="DengXian" w:hAnsi="DengXian" w:cs="DengXian" w:hint="eastAsia"/>
          <w:bCs/>
          <w:sz w:val="22"/>
        </w:rPr>
        <w:t>”，备注“GSK医学-学校专业”</w:t>
      </w:r>
    </w:p>
    <w:p w14:paraId="2354D592" w14:textId="4BB0DB53" w:rsidR="008D3C45" w:rsidRPr="00B35CA4" w:rsidRDefault="00C9510E" w:rsidP="00B35CA4">
      <w:pPr>
        <w:pStyle w:val="a5"/>
        <w:numPr>
          <w:ilvl w:val="0"/>
          <w:numId w:val="7"/>
        </w:numPr>
        <w:spacing w:line="360" w:lineRule="exact"/>
        <w:ind w:firstLineChars="0"/>
        <w:rPr>
          <w:rFonts w:ascii="DengXian" w:eastAsia="DengXian" w:hAnsi="DengXian" w:cs="DengXian"/>
          <w:bCs/>
          <w:sz w:val="22"/>
        </w:rPr>
      </w:pPr>
      <w:r w:rsidRPr="00B35CA4">
        <w:rPr>
          <w:rFonts w:ascii="DengXian" w:eastAsia="DengXian" w:hAnsi="DengXian" w:cs="DengXian" w:hint="eastAsia"/>
          <w:bCs/>
          <w:sz w:val="22"/>
        </w:rPr>
        <w:t>群内福利：内推、了解职位详情、参与线上直播、获得面试</w:t>
      </w:r>
      <w:r w:rsidR="009D234A">
        <w:rPr>
          <w:rFonts w:ascii="DengXian" w:eastAsia="DengXian" w:hAnsi="DengXian" w:cs="DengXian" w:hint="eastAsia"/>
          <w:bCs/>
          <w:sz w:val="22"/>
        </w:rPr>
        <w:t>窍门</w:t>
      </w:r>
      <w:r w:rsidRPr="00B35CA4">
        <w:rPr>
          <w:rFonts w:ascii="DengXian" w:eastAsia="DengXian" w:hAnsi="DengXian" w:cs="DengXian" w:hint="eastAsia"/>
          <w:bCs/>
          <w:sz w:val="22"/>
        </w:rPr>
        <w:t>、与HR直接沟通</w:t>
      </w:r>
    </w:p>
    <w:p w14:paraId="23A42C72" w14:textId="462E981B" w:rsidR="00154EA3" w:rsidRPr="00154EA3" w:rsidRDefault="005C0971" w:rsidP="00154EA3">
      <w:pPr>
        <w:spacing w:line="360" w:lineRule="exact"/>
        <w:rPr>
          <w:rFonts w:ascii="DengXian" w:eastAsia="DengXian" w:hAnsi="DengXian" w:cs="DengXian"/>
          <w:b/>
          <w:sz w:val="22"/>
        </w:rPr>
      </w:pPr>
      <w:r w:rsidRPr="009D234A">
        <w:rPr>
          <w:rFonts w:ascii="DengXian" w:eastAsia="DengXian" w:hAnsi="DengXian" w:cs="DengXian" w:hint="eastAsia"/>
          <w:b/>
          <w:sz w:val="22"/>
        </w:rPr>
        <w:t>官方</w:t>
      </w:r>
      <w:r w:rsidR="00154EA3">
        <w:rPr>
          <w:rFonts w:ascii="DengXian" w:eastAsia="DengXian" w:hAnsi="DengXian" w:cs="DengXian" w:hint="eastAsia"/>
          <w:b/>
          <w:sz w:val="22"/>
        </w:rPr>
        <w:t>专属</w:t>
      </w:r>
      <w:r w:rsidRPr="009D234A">
        <w:rPr>
          <w:rFonts w:ascii="DengXian" w:eastAsia="DengXian" w:hAnsi="DengXian" w:cs="DengXian" w:hint="eastAsia"/>
          <w:b/>
          <w:sz w:val="22"/>
        </w:rPr>
        <w:t>群</w:t>
      </w:r>
      <w:r w:rsidR="00AC78E5" w:rsidRPr="009D234A">
        <w:rPr>
          <w:rFonts w:ascii="DengXian" w:eastAsia="DengXian" w:hAnsi="DengXian" w:cs="DengXian"/>
          <w:b/>
          <w:sz w:val="22"/>
        </w:rPr>
        <w:t>2</w:t>
      </w:r>
      <w:r w:rsidRPr="009D234A">
        <w:rPr>
          <w:rFonts w:ascii="DengXian" w:eastAsia="DengXian" w:hAnsi="DengXian" w:cs="DengXian" w:hint="eastAsia"/>
          <w:b/>
          <w:sz w:val="22"/>
        </w:rPr>
        <w:t>：「</w:t>
      </w:r>
      <w:r w:rsidR="009D234A">
        <w:rPr>
          <w:rFonts w:ascii="DengXian" w:eastAsia="DengXian" w:hAnsi="DengXian" w:cs="DengXian" w:hint="eastAsia"/>
          <w:b/>
          <w:sz w:val="22"/>
        </w:rPr>
        <w:t>FLP</w:t>
      </w:r>
      <w:r w:rsidRPr="009D234A">
        <w:rPr>
          <w:rFonts w:ascii="DengXian" w:eastAsia="DengXian" w:hAnsi="DengXian" w:cs="DengXian" w:hint="eastAsia"/>
          <w:b/>
          <w:sz w:val="22"/>
        </w:rPr>
        <w:t>销售管培生</w:t>
      </w:r>
      <w:r w:rsidR="009D234A">
        <w:rPr>
          <w:rFonts w:ascii="DengXian" w:eastAsia="DengXian" w:hAnsi="DengXian" w:cs="DengXian" w:hint="eastAsia"/>
          <w:b/>
          <w:sz w:val="22"/>
        </w:rPr>
        <w:t>专属</w:t>
      </w:r>
      <w:r w:rsidR="00AC78E5" w:rsidRPr="009D234A">
        <w:rPr>
          <w:rFonts w:ascii="DengXian" w:eastAsia="DengXian" w:hAnsi="DengXian" w:cs="DengXian" w:hint="eastAsia"/>
          <w:b/>
          <w:sz w:val="22"/>
        </w:rPr>
        <w:t>微信</w:t>
      </w:r>
      <w:r w:rsidRPr="009D234A">
        <w:rPr>
          <w:rFonts w:ascii="DengXian" w:eastAsia="DengXian" w:hAnsi="DengXian" w:cs="DengXian" w:hint="eastAsia"/>
          <w:b/>
          <w:sz w:val="22"/>
        </w:rPr>
        <w:t>群」</w:t>
      </w:r>
    </w:p>
    <w:p w14:paraId="4EADE022" w14:textId="034D9AAC" w:rsidR="005C0971" w:rsidRPr="009D234A" w:rsidRDefault="005C0971" w:rsidP="009D234A">
      <w:pPr>
        <w:pStyle w:val="a5"/>
        <w:numPr>
          <w:ilvl w:val="0"/>
          <w:numId w:val="7"/>
        </w:numPr>
        <w:spacing w:line="360" w:lineRule="exact"/>
        <w:ind w:firstLineChars="0"/>
        <w:rPr>
          <w:rFonts w:ascii="DengXian" w:eastAsia="DengXian" w:hAnsi="DengXian" w:cs="DengXian"/>
          <w:bCs/>
          <w:sz w:val="22"/>
        </w:rPr>
      </w:pPr>
      <w:r w:rsidRPr="009D234A">
        <w:rPr>
          <w:rFonts w:ascii="DengXian" w:eastAsia="DengXian" w:hAnsi="DengXian" w:cs="DengXian" w:hint="eastAsia"/>
          <w:bCs/>
          <w:sz w:val="22"/>
        </w:rPr>
        <w:t>面向人群：申请</w:t>
      </w:r>
      <w:r w:rsidR="009D234A">
        <w:rPr>
          <w:rFonts w:ascii="DengXian" w:eastAsia="DengXian" w:hAnsi="DengXian" w:cs="DengXian" w:hint="eastAsia"/>
          <w:bCs/>
          <w:sz w:val="22"/>
        </w:rPr>
        <w:t>销售管理</w:t>
      </w:r>
      <w:r w:rsidRPr="009D234A">
        <w:rPr>
          <w:rFonts w:ascii="DengXian" w:eastAsia="DengXian" w:hAnsi="DengXian" w:cs="DengXian" w:hint="eastAsia"/>
          <w:bCs/>
          <w:sz w:val="22"/>
        </w:rPr>
        <w:t>方向职位，</w:t>
      </w:r>
      <w:r w:rsidR="009D234A">
        <w:rPr>
          <w:rFonts w:ascii="DengXian" w:eastAsia="DengXian" w:hAnsi="DengXian" w:cs="DengXian" w:hint="eastAsia"/>
          <w:bCs/>
          <w:sz w:val="22"/>
        </w:rPr>
        <w:t>医药类</w:t>
      </w:r>
      <w:r w:rsidRPr="009D234A">
        <w:rPr>
          <w:rFonts w:ascii="DengXian" w:eastAsia="DengXian" w:hAnsi="DengXian" w:cs="DengXian" w:hint="eastAsia"/>
          <w:bCs/>
          <w:sz w:val="22"/>
        </w:rPr>
        <w:t>相关专业同学</w:t>
      </w:r>
    </w:p>
    <w:p w14:paraId="7F7C63F2" w14:textId="22CD797A" w:rsidR="005C0971" w:rsidRPr="009D234A" w:rsidRDefault="005C0971" w:rsidP="009D234A">
      <w:pPr>
        <w:pStyle w:val="a5"/>
        <w:numPr>
          <w:ilvl w:val="0"/>
          <w:numId w:val="7"/>
        </w:numPr>
        <w:spacing w:line="360" w:lineRule="exact"/>
        <w:ind w:firstLineChars="0"/>
        <w:rPr>
          <w:rFonts w:ascii="DengXian" w:eastAsia="DengXian" w:hAnsi="DengXian" w:cs="DengXian"/>
          <w:bCs/>
          <w:sz w:val="22"/>
        </w:rPr>
      </w:pPr>
      <w:r w:rsidRPr="009D234A">
        <w:rPr>
          <w:rFonts w:ascii="DengXian" w:eastAsia="DengXian" w:hAnsi="DengXian" w:cs="DengXian" w:hint="eastAsia"/>
          <w:bCs/>
          <w:sz w:val="22"/>
        </w:rPr>
        <w:t>入群方式：添加</w:t>
      </w:r>
      <w:r w:rsidR="009D234A">
        <w:rPr>
          <w:rFonts w:ascii="DengXian" w:eastAsia="DengXian" w:hAnsi="DengXian" w:cs="DengXian" w:hint="eastAsia"/>
          <w:bCs/>
          <w:sz w:val="22"/>
        </w:rPr>
        <w:t>小助手</w:t>
      </w:r>
      <w:r w:rsidRPr="009D234A">
        <w:rPr>
          <w:rFonts w:ascii="DengXian" w:eastAsia="DengXian" w:hAnsi="DengXian" w:cs="DengXian" w:hint="eastAsia"/>
          <w:bCs/>
          <w:sz w:val="22"/>
        </w:rPr>
        <w:t>微信“</w:t>
      </w:r>
      <w:proofErr w:type="spellStart"/>
      <w:r w:rsidRPr="009D234A">
        <w:rPr>
          <w:rFonts w:ascii="DengXian" w:eastAsia="DengXian" w:hAnsi="DengXian" w:cs="DengXian" w:hint="eastAsia"/>
          <w:bCs/>
          <w:sz w:val="22"/>
        </w:rPr>
        <w:t>Medquanquan</w:t>
      </w:r>
      <w:proofErr w:type="spellEnd"/>
      <w:r w:rsidRPr="009D234A">
        <w:rPr>
          <w:rFonts w:ascii="DengXian" w:eastAsia="DengXian" w:hAnsi="DengXian" w:cs="DengXian" w:hint="eastAsia"/>
          <w:bCs/>
          <w:sz w:val="22"/>
        </w:rPr>
        <w:t>”，备注“GSK</w:t>
      </w:r>
      <w:r w:rsidRPr="009D234A">
        <w:rPr>
          <w:rFonts w:ascii="DengXian" w:eastAsia="DengXian" w:hAnsi="DengXian" w:cs="DengXian"/>
          <w:bCs/>
          <w:sz w:val="22"/>
        </w:rPr>
        <w:t>-</w:t>
      </w:r>
      <w:r w:rsidR="009D234A">
        <w:rPr>
          <w:rFonts w:ascii="DengXian" w:eastAsia="DengXian" w:hAnsi="DengXian" w:cs="DengXian" w:hint="eastAsia"/>
          <w:bCs/>
          <w:sz w:val="22"/>
        </w:rPr>
        <w:t>销售</w:t>
      </w:r>
      <w:r w:rsidRPr="009D234A">
        <w:rPr>
          <w:rFonts w:ascii="DengXian" w:eastAsia="DengXian" w:hAnsi="DengXian" w:cs="DengXian" w:hint="eastAsia"/>
          <w:bCs/>
          <w:sz w:val="22"/>
        </w:rPr>
        <w:t>-学校专业”</w:t>
      </w:r>
    </w:p>
    <w:p w14:paraId="692B33AB" w14:textId="2F134B23" w:rsidR="005C0971" w:rsidRPr="00154EA3" w:rsidRDefault="005C0971" w:rsidP="00094043">
      <w:pPr>
        <w:pStyle w:val="a5"/>
        <w:numPr>
          <w:ilvl w:val="0"/>
          <w:numId w:val="7"/>
        </w:numPr>
        <w:spacing w:line="360" w:lineRule="exact"/>
        <w:ind w:firstLineChars="0"/>
        <w:rPr>
          <w:rFonts w:ascii="DengXian" w:eastAsia="DengXian" w:hAnsi="DengXian" w:cs="DengXian"/>
          <w:bCs/>
          <w:sz w:val="22"/>
        </w:rPr>
      </w:pPr>
      <w:r w:rsidRPr="009D234A">
        <w:rPr>
          <w:rFonts w:ascii="DengXian" w:eastAsia="DengXian" w:hAnsi="DengXian" w:cs="DengXian" w:hint="eastAsia"/>
          <w:bCs/>
          <w:sz w:val="22"/>
        </w:rPr>
        <w:t>群内福利：了解职位详情、参与线上直播、获得面试</w:t>
      </w:r>
      <w:r w:rsidR="009D234A">
        <w:rPr>
          <w:rFonts w:ascii="DengXian" w:eastAsia="DengXian" w:hAnsi="DengXian" w:cs="DengXian" w:hint="eastAsia"/>
          <w:bCs/>
          <w:sz w:val="22"/>
        </w:rPr>
        <w:t>窍门</w:t>
      </w:r>
      <w:r w:rsidRPr="009D234A">
        <w:rPr>
          <w:rFonts w:ascii="DengXian" w:eastAsia="DengXian" w:hAnsi="DengXian" w:cs="DengXian" w:hint="eastAsia"/>
          <w:bCs/>
          <w:sz w:val="22"/>
        </w:rPr>
        <w:t>、与HR直接沟通</w:t>
      </w:r>
    </w:p>
    <w:p w14:paraId="04FAC71B" w14:textId="6F5DF76A" w:rsidR="00154EA3" w:rsidRDefault="00A95B1C" w:rsidP="00094043">
      <w:pPr>
        <w:spacing w:line="360" w:lineRule="exact"/>
        <w:rPr>
          <w:rFonts w:ascii="DengXian" w:eastAsia="DengXian" w:hAnsi="DengXian" w:cs="DengXian"/>
          <w:bCs/>
          <w:color w:val="C00000"/>
          <w:sz w:val="22"/>
        </w:rPr>
      </w:pPr>
      <w:r>
        <w:rPr>
          <w:rFonts w:ascii="DengXian" w:eastAsia="DengXian" w:hAnsi="DengXian" w:cs="DengXian" w:hint="eastAsia"/>
          <w:bCs/>
          <w:color w:val="C00000"/>
          <w:sz w:val="22"/>
        </w:rPr>
        <w:t>医学事务</w:t>
      </w:r>
      <w:r>
        <w:rPr>
          <w:rFonts w:ascii="DengXian" w:eastAsia="DengXian" w:hAnsi="DengXian" w:cs="DengXian"/>
          <w:bCs/>
          <w:color w:val="C00000"/>
          <w:sz w:val="22"/>
        </w:rPr>
        <w:t>&amp;</w:t>
      </w:r>
      <w:r>
        <w:rPr>
          <w:rFonts w:ascii="DengXian" w:eastAsia="DengXian" w:hAnsi="DengXian" w:cs="DengXian" w:hint="eastAsia"/>
          <w:bCs/>
          <w:color w:val="C00000"/>
          <w:sz w:val="22"/>
        </w:rPr>
        <w:t>销售</w:t>
      </w:r>
      <w:proofErr w:type="gramStart"/>
      <w:r>
        <w:rPr>
          <w:rFonts w:ascii="DengXian" w:eastAsia="DengXian" w:hAnsi="DengXian" w:cs="DengXian" w:hint="eastAsia"/>
          <w:bCs/>
          <w:color w:val="C00000"/>
          <w:sz w:val="22"/>
        </w:rPr>
        <w:t>管培两</w:t>
      </w:r>
      <w:proofErr w:type="gramEnd"/>
      <w:r>
        <w:rPr>
          <w:rFonts w:ascii="DengXian" w:eastAsia="DengXian" w:hAnsi="DengXian" w:cs="DengXian" w:hint="eastAsia"/>
          <w:bCs/>
          <w:color w:val="C00000"/>
          <w:sz w:val="22"/>
        </w:rPr>
        <w:t>大职位相关</w:t>
      </w:r>
      <w:proofErr w:type="gramStart"/>
      <w:r>
        <w:rPr>
          <w:rFonts w:ascii="DengXian" w:eastAsia="DengXian" w:hAnsi="DengXian" w:cs="DengXian" w:hint="eastAsia"/>
          <w:bCs/>
          <w:color w:val="C00000"/>
          <w:sz w:val="22"/>
        </w:rPr>
        <w:t>推文链接</w:t>
      </w:r>
      <w:proofErr w:type="gramEnd"/>
      <w:r>
        <w:rPr>
          <w:rFonts w:ascii="DengXian" w:eastAsia="DengXian" w:hAnsi="DengXian" w:cs="DengXian" w:hint="eastAsia"/>
          <w:bCs/>
          <w:color w:val="C00000"/>
          <w:sz w:val="22"/>
        </w:rPr>
        <w:t>：</w:t>
      </w:r>
      <w:r>
        <w:rPr>
          <w:rFonts w:ascii="DengXian" w:eastAsia="DengXian" w:hAnsi="DengXian" w:cs="DengXian"/>
          <w:bCs/>
          <w:color w:val="C00000"/>
          <w:sz w:val="22"/>
        </w:rPr>
        <w:fldChar w:fldCharType="begin"/>
      </w:r>
      <w:r>
        <w:rPr>
          <w:rFonts w:ascii="DengXian" w:eastAsia="DengXian" w:hAnsi="DengXian" w:cs="DengXian"/>
          <w:bCs/>
          <w:color w:val="C00000"/>
          <w:sz w:val="22"/>
        </w:rPr>
        <w:instrText xml:space="preserve"> HYPERLINK "</w:instrText>
      </w:r>
      <w:r w:rsidRPr="00A95B1C">
        <w:rPr>
          <w:rFonts w:ascii="DengXian" w:eastAsia="DengXian" w:hAnsi="DengXian" w:cs="DengXian"/>
          <w:bCs/>
          <w:color w:val="C00000"/>
          <w:sz w:val="22"/>
        </w:rPr>
        <w:instrText>https://mp.weixin.qq.com/s/ffGY9pfxNEXcbiRbwN-LDg</w:instrText>
      </w:r>
      <w:r>
        <w:rPr>
          <w:rFonts w:ascii="DengXian" w:eastAsia="DengXian" w:hAnsi="DengXian" w:cs="DengXian"/>
          <w:bCs/>
          <w:color w:val="C00000"/>
          <w:sz w:val="22"/>
        </w:rPr>
        <w:instrText xml:space="preserve">" </w:instrText>
      </w:r>
      <w:r>
        <w:rPr>
          <w:rFonts w:ascii="DengXian" w:eastAsia="DengXian" w:hAnsi="DengXian" w:cs="DengXian"/>
          <w:bCs/>
          <w:color w:val="C00000"/>
          <w:sz w:val="22"/>
        </w:rPr>
        <w:fldChar w:fldCharType="separate"/>
      </w:r>
      <w:r w:rsidRPr="00712EEC">
        <w:rPr>
          <w:rStyle w:val="a7"/>
          <w:rFonts w:ascii="DengXian" w:eastAsia="DengXian" w:hAnsi="DengXian" w:cs="DengXian"/>
          <w:bCs/>
          <w:sz w:val="22"/>
        </w:rPr>
        <w:t>https://mp.weixin.qq.com/s/ffGY9pfxNEXcbiRbwN-LDg</w:t>
      </w:r>
      <w:r>
        <w:rPr>
          <w:rFonts w:ascii="DengXian" w:eastAsia="DengXian" w:hAnsi="DengXian" w:cs="DengXian"/>
          <w:bCs/>
          <w:color w:val="C00000"/>
          <w:sz w:val="22"/>
        </w:rPr>
        <w:fldChar w:fldCharType="end"/>
      </w:r>
      <w:r>
        <w:rPr>
          <w:rFonts w:ascii="DengXian" w:eastAsia="DengXian" w:hAnsi="DengXian" w:cs="DengXian"/>
          <w:bCs/>
          <w:color w:val="C00000"/>
          <w:sz w:val="22"/>
        </w:rPr>
        <w:t xml:space="preserve"> </w:t>
      </w:r>
    </w:p>
    <w:p w14:paraId="1F8959E3" w14:textId="3B5F7E22" w:rsidR="00A95B1C" w:rsidRDefault="00A95B1C" w:rsidP="00094043">
      <w:pPr>
        <w:spacing w:line="360" w:lineRule="exact"/>
        <w:rPr>
          <w:rFonts w:ascii="DengXian" w:eastAsia="DengXian" w:hAnsi="DengXian" w:cs="DengXian"/>
          <w:bCs/>
          <w:color w:val="C00000"/>
          <w:sz w:val="22"/>
        </w:rPr>
      </w:pPr>
    </w:p>
    <w:p w14:paraId="6375E596" w14:textId="5BB6EC37" w:rsidR="00AC78E5" w:rsidRPr="009D234A" w:rsidRDefault="00AC78E5" w:rsidP="00AC78E5">
      <w:pPr>
        <w:spacing w:line="360" w:lineRule="exact"/>
        <w:rPr>
          <w:rFonts w:ascii="DengXian" w:eastAsia="DengXian" w:hAnsi="DengXian" w:cs="DengXian"/>
          <w:b/>
          <w:sz w:val="22"/>
        </w:rPr>
      </w:pPr>
      <w:r w:rsidRPr="009D234A">
        <w:rPr>
          <w:rFonts w:ascii="DengXian" w:eastAsia="DengXian" w:hAnsi="DengXian" w:cs="DengXian" w:hint="eastAsia"/>
          <w:b/>
          <w:sz w:val="22"/>
        </w:rPr>
        <w:t>官方群</w:t>
      </w:r>
      <w:r w:rsidRPr="009D234A">
        <w:rPr>
          <w:rFonts w:ascii="DengXian" w:eastAsia="DengXian" w:hAnsi="DengXian" w:cs="DengXian"/>
          <w:b/>
          <w:sz w:val="22"/>
        </w:rPr>
        <w:t>3</w:t>
      </w:r>
      <w:r w:rsidRPr="009D234A">
        <w:rPr>
          <w:rFonts w:ascii="DengXian" w:eastAsia="DengXian" w:hAnsi="DengXian" w:cs="DengXian" w:hint="eastAsia"/>
          <w:b/>
          <w:sz w:val="22"/>
        </w:rPr>
        <w:t>：「GSK综合秋招QQ群」</w:t>
      </w:r>
    </w:p>
    <w:p w14:paraId="3CF5943E" w14:textId="66BDF28A" w:rsidR="00AC78E5" w:rsidRPr="009D234A" w:rsidRDefault="00AC78E5" w:rsidP="009D234A">
      <w:pPr>
        <w:pStyle w:val="a5"/>
        <w:numPr>
          <w:ilvl w:val="0"/>
          <w:numId w:val="7"/>
        </w:numPr>
        <w:spacing w:line="360" w:lineRule="exact"/>
        <w:ind w:firstLineChars="0"/>
        <w:rPr>
          <w:rFonts w:ascii="DengXian" w:eastAsia="DengXian" w:hAnsi="DengXian" w:cs="DengXian"/>
          <w:bCs/>
          <w:sz w:val="22"/>
        </w:rPr>
      </w:pPr>
      <w:r w:rsidRPr="009D234A">
        <w:rPr>
          <w:rFonts w:ascii="DengXian" w:eastAsia="DengXian" w:hAnsi="DengXian" w:cs="DengXian" w:hint="eastAsia"/>
          <w:bCs/>
          <w:sz w:val="22"/>
        </w:rPr>
        <w:t>面向人群：</w:t>
      </w:r>
      <w:r w:rsidR="009D234A">
        <w:rPr>
          <w:rFonts w:ascii="DengXian" w:eastAsia="DengXian" w:hAnsi="DengXian" w:cs="DengXian" w:hint="eastAsia"/>
          <w:bCs/>
          <w:sz w:val="22"/>
        </w:rPr>
        <w:t>申请非医学事务非销售管理两方向的同学</w:t>
      </w:r>
      <w:bookmarkStart w:id="0" w:name="_GoBack"/>
      <w:bookmarkEnd w:id="0"/>
    </w:p>
    <w:p w14:paraId="3444E5D1" w14:textId="45652542" w:rsidR="00AC78E5" w:rsidRPr="009D234A" w:rsidRDefault="00AC78E5" w:rsidP="009D234A">
      <w:pPr>
        <w:pStyle w:val="a5"/>
        <w:numPr>
          <w:ilvl w:val="0"/>
          <w:numId w:val="7"/>
        </w:numPr>
        <w:spacing w:line="360" w:lineRule="exact"/>
        <w:ind w:firstLineChars="0"/>
        <w:rPr>
          <w:rFonts w:ascii="DengXian" w:eastAsia="DengXian" w:hAnsi="DengXian" w:cs="DengXian"/>
          <w:bCs/>
          <w:sz w:val="22"/>
        </w:rPr>
      </w:pPr>
      <w:r w:rsidRPr="009D234A">
        <w:rPr>
          <w:rFonts w:ascii="DengXian" w:eastAsia="DengXian" w:hAnsi="DengXian" w:cs="DengXian" w:hint="eastAsia"/>
          <w:bCs/>
          <w:sz w:val="22"/>
        </w:rPr>
        <w:t>入群方式：</w:t>
      </w:r>
      <w:r w:rsidR="009D234A">
        <w:rPr>
          <w:rFonts w:ascii="DengXian" w:eastAsia="DengXian" w:hAnsi="DengXian" w:cs="DengXian" w:hint="eastAsia"/>
          <w:bCs/>
          <w:sz w:val="22"/>
        </w:rPr>
        <w:t>搜索QQ群号：4</w:t>
      </w:r>
      <w:r w:rsidR="009D234A">
        <w:rPr>
          <w:rFonts w:ascii="DengXian" w:eastAsia="DengXian" w:hAnsi="DengXian" w:cs="DengXian"/>
          <w:bCs/>
          <w:sz w:val="22"/>
        </w:rPr>
        <w:t>84442578</w:t>
      </w:r>
    </w:p>
    <w:p w14:paraId="684ED444" w14:textId="12365D2D" w:rsidR="00154EA3" w:rsidRPr="001549CE" w:rsidRDefault="00AC78E5" w:rsidP="00094043">
      <w:pPr>
        <w:pStyle w:val="a5"/>
        <w:numPr>
          <w:ilvl w:val="0"/>
          <w:numId w:val="7"/>
        </w:numPr>
        <w:spacing w:line="360" w:lineRule="exact"/>
        <w:ind w:firstLineChars="0"/>
        <w:rPr>
          <w:rFonts w:ascii="DengXian" w:eastAsia="DengXian" w:hAnsi="DengXian" w:cs="DengXian"/>
          <w:bCs/>
          <w:sz w:val="22"/>
        </w:rPr>
      </w:pPr>
      <w:r w:rsidRPr="009D234A">
        <w:rPr>
          <w:rFonts w:ascii="DengXian" w:eastAsia="DengXian" w:hAnsi="DengXian" w:cs="DengXian" w:hint="eastAsia"/>
          <w:bCs/>
          <w:sz w:val="22"/>
        </w:rPr>
        <w:t>群内福利：了解职位详情、参与线上直播、获得面试</w:t>
      </w:r>
      <w:r w:rsidR="009D234A">
        <w:rPr>
          <w:rFonts w:ascii="DengXian" w:eastAsia="DengXian" w:hAnsi="DengXian" w:cs="DengXian" w:hint="eastAsia"/>
          <w:bCs/>
          <w:sz w:val="22"/>
        </w:rPr>
        <w:t>窍门</w:t>
      </w:r>
      <w:r w:rsidRPr="009D234A">
        <w:rPr>
          <w:rFonts w:ascii="DengXian" w:eastAsia="DengXian" w:hAnsi="DengXian" w:cs="DengXian" w:hint="eastAsia"/>
          <w:bCs/>
          <w:sz w:val="22"/>
        </w:rPr>
        <w:t>、与HR直接沟通</w:t>
      </w:r>
    </w:p>
    <w:p w14:paraId="625A3DD1" w14:textId="4008D6E2" w:rsidR="00154EA3" w:rsidRDefault="00A95B1C" w:rsidP="00094043">
      <w:pPr>
        <w:spacing w:line="360" w:lineRule="exact"/>
        <w:rPr>
          <w:rFonts w:ascii="DengXian" w:eastAsia="DengXian" w:hAnsi="DengXian" w:cs="DengXian"/>
          <w:sz w:val="22"/>
        </w:rPr>
      </w:pPr>
      <w:r>
        <w:rPr>
          <w:rFonts w:ascii="DengXian" w:eastAsia="DengXian" w:hAnsi="DengXian" w:cs="DengXian" w:hint="eastAsia"/>
          <w:sz w:val="22"/>
        </w:rPr>
        <w:t>官方群3相关</w:t>
      </w:r>
      <w:proofErr w:type="gramStart"/>
      <w:r>
        <w:rPr>
          <w:rFonts w:ascii="DengXian" w:eastAsia="DengXian" w:hAnsi="DengXian" w:cs="DengXian" w:hint="eastAsia"/>
          <w:sz w:val="22"/>
        </w:rPr>
        <w:t>推文链接</w:t>
      </w:r>
      <w:proofErr w:type="gramEnd"/>
      <w:r>
        <w:rPr>
          <w:rFonts w:ascii="DengXian" w:eastAsia="DengXian" w:hAnsi="DengXian" w:cs="DengXian" w:hint="eastAsia"/>
          <w:sz w:val="22"/>
        </w:rPr>
        <w:t>：</w:t>
      </w:r>
      <w:r>
        <w:rPr>
          <w:rFonts w:ascii="DengXian" w:eastAsia="DengXian" w:hAnsi="DengXian" w:cs="DengXian"/>
          <w:sz w:val="22"/>
        </w:rPr>
        <w:fldChar w:fldCharType="begin"/>
      </w:r>
      <w:r>
        <w:rPr>
          <w:rFonts w:ascii="DengXian" w:eastAsia="DengXian" w:hAnsi="DengXian" w:cs="DengXian"/>
          <w:sz w:val="22"/>
        </w:rPr>
        <w:instrText xml:space="preserve"> HYPERLINK "</w:instrText>
      </w:r>
      <w:r w:rsidRPr="00A95B1C">
        <w:rPr>
          <w:rFonts w:ascii="DengXian" w:eastAsia="DengXian" w:hAnsi="DengXian" w:cs="DengXian"/>
          <w:sz w:val="22"/>
        </w:rPr>
        <w:instrText>https://mp.weixin.qq.com/s/3DCI23ZkqADelBXr9AV8Ew</w:instrText>
      </w:r>
      <w:r>
        <w:rPr>
          <w:rFonts w:ascii="DengXian" w:eastAsia="DengXian" w:hAnsi="DengXian" w:cs="DengXian"/>
          <w:sz w:val="22"/>
        </w:rPr>
        <w:instrText xml:space="preserve">" </w:instrText>
      </w:r>
      <w:r>
        <w:rPr>
          <w:rFonts w:ascii="DengXian" w:eastAsia="DengXian" w:hAnsi="DengXian" w:cs="DengXian"/>
          <w:sz w:val="22"/>
        </w:rPr>
        <w:fldChar w:fldCharType="separate"/>
      </w:r>
      <w:r w:rsidRPr="00712EEC">
        <w:rPr>
          <w:rStyle w:val="a7"/>
          <w:rFonts w:ascii="DengXian" w:eastAsia="DengXian" w:hAnsi="DengXian" w:cs="DengXian"/>
          <w:sz w:val="22"/>
        </w:rPr>
        <w:t>https://mp.weixin.qq.com/s/3DCI23ZkqADelBXr9AV8Ew</w:t>
      </w:r>
      <w:r>
        <w:rPr>
          <w:rFonts w:ascii="DengXian" w:eastAsia="DengXian" w:hAnsi="DengXian" w:cs="DengXian"/>
          <w:sz w:val="22"/>
        </w:rPr>
        <w:fldChar w:fldCharType="end"/>
      </w:r>
      <w:r>
        <w:rPr>
          <w:rFonts w:ascii="DengXian" w:eastAsia="DengXian" w:hAnsi="DengXian" w:cs="DengXian"/>
          <w:sz w:val="22"/>
        </w:rPr>
        <w:t xml:space="preserve"> </w:t>
      </w:r>
    </w:p>
    <w:p w14:paraId="2F443D52" w14:textId="77777777" w:rsidR="00A95B1C" w:rsidRDefault="00A95B1C" w:rsidP="00094043">
      <w:pPr>
        <w:spacing w:line="360" w:lineRule="exact"/>
        <w:rPr>
          <w:rFonts w:ascii="DengXian" w:eastAsia="DengXian" w:hAnsi="DengXian" w:cs="DengXian"/>
          <w:sz w:val="22"/>
        </w:rPr>
      </w:pPr>
    </w:p>
    <w:p w14:paraId="451FE815" w14:textId="6A6851CC" w:rsidR="00F75A3A" w:rsidRPr="00F70A74" w:rsidRDefault="00F70A74" w:rsidP="00094043">
      <w:pPr>
        <w:spacing w:line="360" w:lineRule="exact"/>
        <w:rPr>
          <w:rFonts w:ascii="DengXian" w:eastAsia="DengXian" w:hAnsi="DengXian" w:cs="DengXian"/>
          <w:b/>
          <w:color w:val="F57913"/>
          <w:sz w:val="24"/>
          <w:szCs w:val="24"/>
        </w:rPr>
      </w:pPr>
      <w:r>
        <w:rPr>
          <w:rFonts w:ascii="DengXian" w:eastAsia="DengXian" w:hAnsi="DengXian" w:cs="DengXian" w:hint="eastAsia"/>
          <w:b/>
          <w:color w:val="F57913"/>
          <w:sz w:val="24"/>
          <w:szCs w:val="24"/>
        </w:rPr>
        <w:t>四、</w:t>
      </w:r>
      <w:r w:rsidR="00F75A3A" w:rsidRPr="00F70A74">
        <w:rPr>
          <w:rFonts w:ascii="DengXian" w:eastAsia="DengXian" w:hAnsi="DengXian" w:cs="DengXian" w:hint="eastAsia"/>
          <w:b/>
          <w:color w:val="F57913"/>
          <w:sz w:val="24"/>
          <w:szCs w:val="24"/>
        </w:rPr>
        <w:t>线下开放日活动</w:t>
      </w:r>
      <w:r w:rsidR="00E50F9C">
        <w:rPr>
          <w:rFonts w:ascii="DengXian" w:eastAsia="DengXian" w:hAnsi="DengXian" w:cs="DengXian" w:hint="eastAsia"/>
          <w:b/>
          <w:color w:val="F57913"/>
          <w:sz w:val="24"/>
          <w:szCs w:val="24"/>
        </w:rPr>
        <w:t>，欢迎参加</w:t>
      </w:r>
      <w:r w:rsidR="0091218A">
        <w:rPr>
          <w:rFonts w:ascii="DengXian" w:eastAsia="DengXian" w:hAnsi="DengXian" w:cs="DengXian" w:hint="eastAsia"/>
          <w:b/>
          <w:color w:val="F57913"/>
          <w:sz w:val="24"/>
          <w:szCs w:val="24"/>
        </w:rPr>
        <w:t>！</w:t>
      </w:r>
    </w:p>
    <w:p w14:paraId="696D3DD5" w14:textId="5F47440B" w:rsidR="00FA59A2" w:rsidRPr="00B35CA4" w:rsidRDefault="00EE5305" w:rsidP="00094043">
      <w:pPr>
        <w:spacing w:line="360" w:lineRule="exact"/>
        <w:rPr>
          <w:rFonts w:ascii="DengXian" w:eastAsia="DengXian" w:hAnsi="DengXian" w:cs="DengXian"/>
          <w:b/>
          <w:sz w:val="22"/>
        </w:rPr>
      </w:pPr>
      <w:r>
        <w:rPr>
          <w:rFonts w:ascii="DengXian" w:eastAsia="DengXian" w:hAnsi="DengXian" w:cs="DengXian" w:hint="eastAsia"/>
          <w:b/>
          <w:sz w:val="22"/>
        </w:rPr>
        <w:t>北京</w:t>
      </w:r>
      <w:r w:rsidR="001B2B9F" w:rsidRPr="00B35CA4">
        <w:rPr>
          <w:rFonts w:ascii="DengXian" w:eastAsia="DengXian" w:hAnsi="DengXian" w:cs="DengXian" w:hint="eastAsia"/>
          <w:b/>
          <w:sz w:val="22"/>
        </w:rPr>
        <w:t>场“医学事务”</w:t>
      </w:r>
      <w:r w:rsidR="00FA59A2" w:rsidRPr="00B35CA4">
        <w:rPr>
          <w:rFonts w:ascii="DengXian" w:eastAsia="DengXian" w:hAnsi="DengXian" w:cs="DengXian" w:hint="eastAsia"/>
          <w:b/>
          <w:sz w:val="22"/>
        </w:rPr>
        <w:t>开放日</w:t>
      </w:r>
      <w:r w:rsidR="00CA7EFB">
        <w:rPr>
          <w:rFonts w:ascii="DengXian" w:eastAsia="DengXian" w:hAnsi="DengXian" w:cs="DengXian" w:hint="eastAsia"/>
          <w:b/>
          <w:sz w:val="22"/>
        </w:rPr>
        <w:t>（</w:t>
      </w:r>
      <w:r>
        <w:rPr>
          <w:rFonts w:ascii="DengXian" w:eastAsia="DengXian" w:hAnsi="DengXian" w:cs="DengXian"/>
          <w:b/>
          <w:sz w:val="22"/>
        </w:rPr>
        <w:t>10</w:t>
      </w:r>
      <w:r w:rsidR="00CA7EFB">
        <w:rPr>
          <w:rFonts w:ascii="DengXian" w:eastAsia="DengXian" w:hAnsi="DengXian" w:cs="DengXian" w:hint="eastAsia"/>
          <w:b/>
          <w:sz w:val="22"/>
        </w:rPr>
        <w:t>月</w:t>
      </w:r>
      <w:r w:rsidR="00236925">
        <w:rPr>
          <w:rFonts w:ascii="DengXian" w:eastAsia="DengXian" w:hAnsi="DengXian" w:cs="DengXian" w:hint="eastAsia"/>
          <w:b/>
          <w:sz w:val="22"/>
        </w:rPr>
        <w:t>21日</w:t>
      </w:r>
      <w:r w:rsidR="00CA7EFB">
        <w:rPr>
          <w:rFonts w:ascii="DengXian" w:eastAsia="DengXian" w:hAnsi="DengXian" w:cs="DengXian" w:hint="eastAsia"/>
          <w:b/>
          <w:sz w:val="22"/>
        </w:rPr>
        <w:t>）</w:t>
      </w:r>
      <w:r w:rsidR="00376E7B">
        <w:rPr>
          <w:rFonts w:ascii="DengXian" w:eastAsia="DengXian" w:hAnsi="DengXian" w:cs="DengXian" w:hint="eastAsia"/>
          <w:b/>
          <w:sz w:val="22"/>
        </w:rPr>
        <w:t>开放报名</w:t>
      </w:r>
    </w:p>
    <w:p w14:paraId="125B5E26" w14:textId="77777777" w:rsidR="00A65C28" w:rsidRDefault="00FA59A2" w:rsidP="00A65C28">
      <w:pPr>
        <w:spacing w:line="360" w:lineRule="exact"/>
        <w:rPr>
          <w:rFonts w:ascii="DengXian" w:eastAsia="DengXian" w:hAnsi="DengXian" w:cs="DengXian"/>
          <w:b/>
          <w:sz w:val="22"/>
        </w:rPr>
      </w:pPr>
      <w:r w:rsidRPr="00094043">
        <w:rPr>
          <w:rFonts w:ascii="DengXian" w:eastAsia="DengXian" w:hAnsi="DengXian" w:cs="DengXian" w:hint="eastAsia"/>
          <w:b/>
          <w:sz w:val="22"/>
        </w:rPr>
        <w:t>活动介绍：</w:t>
      </w:r>
    </w:p>
    <w:p w14:paraId="384396D6" w14:textId="7F378A77" w:rsidR="00B35CA4" w:rsidRPr="00A65C28" w:rsidRDefault="00FA59A2" w:rsidP="00A65C28">
      <w:pPr>
        <w:spacing w:line="360" w:lineRule="exact"/>
        <w:rPr>
          <w:rFonts w:ascii="DengXian" w:eastAsia="DengXian" w:hAnsi="DengXian" w:cs="DengXian"/>
          <w:b/>
          <w:sz w:val="22"/>
        </w:rPr>
      </w:pPr>
      <w:r w:rsidRPr="00094043">
        <w:rPr>
          <w:rFonts w:ascii="DengXian" w:eastAsia="DengXian" w:hAnsi="DengXian" w:cs="DengXian" w:hint="eastAsia"/>
          <w:bCs/>
          <w:sz w:val="22"/>
        </w:rPr>
        <w:t>医学事务方向是针对临床医学及临床药学</w:t>
      </w:r>
      <w:r w:rsidR="006555BC">
        <w:rPr>
          <w:rFonts w:ascii="DengXian" w:eastAsia="DengXian" w:hAnsi="DengXian" w:cs="DengXian" w:hint="eastAsia"/>
          <w:bCs/>
          <w:sz w:val="22"/>
        </w:rPr>
        <w:t>、</w:t>
      </w:r>
      <w:r w:rsidRPr="00094043">
        <w:rPr>
          <w:rFonts w:ascii="DengXian" w:eastAsia="DengXian" w:hAnsi="DengXian" w:cs="DengXian" w:hint="eastAsia"/>
          <w:bCs/>
          <w:sz w:val="22"/>
        </w:rPr>
        <w:t>公共卫生</w:t>
      </w:r>
      <w:r w:rsidR="006555BC">
        <w:rPr>
          <w:rFonts w:ascii="DengXian" w:eastAsia="DengXian" w:hAnsi="DengXian" w:cs="DengXian" w:hint="eastAsia"/>
          <w:bCs/>
          <w:sz w:val="22"/>
        </w:rPr>
        <w:t>、</w:t>
      </w:r>
      <w:r w:rsidRPr="00094043">
        <w:rPr>
          <w:rFonts w:ascii="DengXian" w:eastAsia="DengXian" w:hAnsi="DengXian" w:cs="DengXian" w:hint="eastAsia"/>
          <w:bCs/>
          <w:sz w:val="22"/>
        </w:rPr>
        <w:t>流行病学</w:t>
      </w:r>
      <w:r w:rsidR="006555BC">
        <w:rPr>
          <w:rFonts w:ascii="DengXian" w:eastAsia="DengXian" w:hAnsi="DengXian" w:cs="DengXian" w:hint="eastAsia"/>
          <w:bCs/>
          <w:sz w:val="22"/>
        </w:rPr>
        <w:t>、</w:t>
      </w:r>
      <w:r w:rsidRPr="00094043">
        <w:rPr>
          <w:rFonts w:ascii="DengXian" w:eastAsia="DengXian" w:hAnsi="DengXian" w:cs="DengXian" w:hint="eastAsia"/>
          <w:bCs/>
          <w:sz w:val="22"/>
        </w:rPr>
        <w:t>基础医学等</w:t>
      </w:r>
      <w:r w:rsidR="006555BC" w:rsidRPr="006555BC">
        <w:rPr>
          <w:rFonts w:ascii="DengXian" w:eastAsia="DengXian" w:hAnsi="DengXian" w:cs="DengXian" w:hint="eastAsia"/>
          <w:b/>
          <w:bCs/>
          <w:sz w:val="22"/>
        </w:rPr>
        <w:t>临床</w:t>
      </w:r>
      <w:r w:rsidRPr="006555BC">
        <w:rPr>
          <w:rFonts w:ascii="DengXian" w:eastAsia="DengXian" w:hAnsi="DengXian" w:cs="DengXian" w:hint="eastAsia"/>
          <w:b/>
          <w:bCs/>
          <w:sz w:val="22"/>
        </w:rPr>
        <w:t>相关专业</w:t>
      </w:r>
      <w:r w:rsidRPr="00094043">
        <w:rPr>
          <w:rFonts w:ascii="DengXian" w:eastAsia="DengXian" w:hAnsi="DengXian" w:cs="DengXian" w:hint="eastAsia"/>
          <w:bCs/>
          <w:sz w:val="22"/>
        </w:rPr>
        <w:t>的职位，其主要工作是与医疗保健专业人士，建立</w:t>
      </w:r>
      <w:r w:rsidRPr="00B35CA4">
        <w:rPr>
          <w:rFonts w:ascii="DengXian" w:eastAsia="DengXian" w:hAnsi="DengXian" w:cs="DengXian" w:hint="eastAsia"/>
          <w:b/>
          <w:sz w:val="22"/>
        </w:rPr>
        <w:t>对等</w:t>
      </w:r>
      <w:r w:rsidRPr="00094043">
        <w:rPr>
          <w:rFonts w:ascii="DengXian" w:eastAsia="DengXian" w:hAnsi="DengXian" w:cs="DengXian" w:hint="eastAsia"/>
          <w:bCs/>
          <w:sz w:val="22"/>
        </w:rPr>
        <w:t>的学术交流关系，提供高质量的学术支持；发掘，收集外部专家学术观点和患者洞见，为公司医学策略的制定提供不可或缺的参考。</w:t>
      </w:r>
    </w:p>
    <w:p w14:paraId="52598934" w14:textId="32B988CE" w:rsidR="00FA59A2" w:rsidRPr="00094043" w:rsidRDefault="00FA59A2" w:rsidP="00094043">
      <w:pPr>
        <w:spacing w:line="360" w:lineRule="exact"/>
        <w:jc w:val="left"/>
        <w:rPr>
          <w:rFonts w:ascii="DengXian" w:eastAsia="DengXian" w:hAnsi="DengXian" w:cs="DengXian"/>
          <w:bCs/>
          <w:sz w:val="22"/>
        </w:rPr>
      </w:pPr>
      <w:r w:rsidRPr="00094043">
        <w:rPr>
          <w:rFonts w:ascii="DengXian" w:eastAsia="DengXian" w:hAnsi="DengXian" w:cs="DengXian" w:hint="eastAsia"/>
          <w:bCs/>
          <w:sz w:val="22"/>
        </w:rPr>
        <w:t>为了让同学们深入了解工作内容、环境，</w:t>
      </w:r>
      <w:r w:rsidR="00A65C28">
        <w:rPr>
          <w:rFonts w:ascii="DengXian" w:eastAsia="DengXian" w:hAnsi="DengXian" w:cs="DengXian" w:hint="eastAsia"/>
          <w:bCs/>
          <w:sz w:val="22"/>
        </w:rPr>
        <w:t>我们</w:t>
      </w:r>
      <w:r w:rsidRPr="00094043">
        <w:rPr>
          <w:rFonts w:ascii="DengXian" w:eastAsia="DengXian" w:hAnsi="DengXian" w:cs="DengXian" w:hint="eastAsia"/>
          <w:bCs/>
          <w:sz w:val="22"/>
        </w:rPr>
        <w:t>特意举办企业开放日，带大家走进Medical的世界。</w:t>
      </w:r>
    </w:p>
    <w:p w14:paraId="16C2CE79" w14:textId="77777777" w:rsidR="00E52BBB" w:rsidRPr="00094043" w:rsidRDefault="00E52BBB" w:rsidP="00094043">
      <w:pPr>
        <w:spacing w:line="360" w:lineRule="exact"/>
        <w:jc w:val="left"/>
        <w:rPr>
          <w:rFonts w:ascii="DengXian" w:eastAsia="DengXian" w:hAnsi="DengXian" w:cs="DengXian"/>
          <w:b/>
          <w:sz w:val="22"/>
        </w:rPr>
      </w:pPr>
    </w:p>
    <w:p w14:paraId="0DC025D1" w14:textId="6B0834FE" w:rsidR="00FA59A2" w:rsidRPr="009D234A" w:rsidRDefault="003457D0" w:rsidP="009D234A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DengXian" w:eastAsia="DengXian" w:hAnsi="DengXian" w:cs="DengXian" w:hint="eastAsia"/>
          <w:bCs/>
          <w:sz w:val="22"/>
        </w:rPr>
        <w:t>活动</w:t>
      </w:r>
      <w:r w:rsidR="00FA59A2" w:rsidRPr="00094043">
        <w:rPr>
          <w:rFonts w:ascii="DengXian" w:eastAsia="DengXian" w:hAnsi="DengXian" w:cs="DengXian" w:hint="eastAsia"/>
          <w:bCs/>
          <w:sz w:val="22"/>
        </w:rPr>
        <w:t>地点：</w:t>
      </w:r>
      <w:r w:rsidR="00EE5305">
        <w:rPr>
          <w:rFonts w:ascii="DengXian" w:eastAsia="DengXian" w:hAnsi="DengXian" w:cs="DengXian" w:hint="eastAsia"/>
          <w:b/>
          <w:color w:val="000000" w:themeColor="text1"/>
          <w:sz w:val="22"/>
        </w:rPr>
        <w:t>葛兰素史克北京办公室</w:t>
      </w:r>
    </w:p>
    <w:p w14:paraId="1F77695E" w14:textId="07760AE7" w:rsidR="00FA59A2" w:rsidRPr="00094043" w:rsidRDefault="003457D0" w:rsidP="003457D0">
      <w:pPr>
        <w:spacing w:line="360" w:lineRule="exact"/>
        <w:jc w:val="left"/>
        <w:rPr>
          <w:rFonts w:ascii="DengXian" w:eastAsia="DengXian" w:hAnsi="DengXian" w:cs="DengXian"/>
          <w:bCs/>
          <w:sz w:val="22"/>
        </w:rPr>
      </w:pPr>
      <w:r>
        <w:rPr>
          <w:rFonts w:ascii="DengXian" w:eastAsia="DengXian" w:hAnsi="DengXian" w:cs="DengXian" w:hint="eastAsia"/>
          <w:bCs/>
          <w:sz w:val="22"/>
        </w:rPr>
        <w:t>活动</w:t>
      </w:r>
      <w:r w:rsidR="00FA59A2" w:rsidRPr="00094043">
        <w:rPr>
          <w:rFonts w:ascii="DengXian" w:eastAsia="DengXian" w:hAnsi="DengXian" w:cs="DengXian" w:hint="eastAsia"/>
          <w:bCs/>
          <w:sz w:val="22"/>
        </w:rPr>
        <w:t>时间：</w:t>
      </w:r>
      <w:r w:rsidR="00EE5305">
        <w:rPr>
          <w:rFonts w:ascii="DengXian" w:eastAsia="DengXian" w:hAnsi="DengXian" w:cs="DengXian" w:hint="eastAsia"/>
          <w:bCs/>
          <w:sz w:val="22"/>
        </w:rPr>
        <w:t>进群了解</w:t>
      </w:r>
      <w:r w:rsidR="00142A65">
        <w:rPr>
          <w:rFonts w:ascii="DengXian" w:eastAsia="DengXian" w:hAnsi="DengXian" w:cs="DengXian" w:hint="eastAsia"/>
          <w:bCs/>
          <w:sz w:val="22"/>
        </w:rPr>
        <w:t>哦！</w:t>
      </w:r>
    </w:p>
    <w:p w14:paraId="5868338C" w14:textId="618C1D4C" w:rsidR="00FA59A2" w:rsidRPr="003457D0" w:rsidRDefault="003457D0" w:rsidP="003457D0">
      <w:pPr>
        <w:spacing w:line="360" w:lineRule="exact"/>
        <w:jc w:val="left"/>
        <w:rPr>
          <w:rFonts w:ascii="DengXian" w:eastAsia="DengXian" w:hAnsi="DengXian" w:cs="DengXian"/>
          <w:bCs/>
          <w:sz w:val="22"/>
        </w:rPr>
      </w:pPr>
      <w:r>
        <w:rPr>
          <w:rFonts w:ascii="DengXian" w:eastAsia="DengXian" w:hAnsi="DengXian" w:cs="DengXian" w:hint="eastAsia"/>
          <w:bCs/>
          <w:sz w:val="22"/>
        </w:rPr>
        <w:t>面向人群</w:t>
      </w:r>
      <w:r w:rsidR="00FA59A2" w:rsidRPr="00094043">
        <w:rPr>
          <w:rFonts w:ascii="DengXian" w:eastAsia="DengXian" w:hAnsi="DengXian" w:cs="DengXian" w:hint="eastAsia"/>
          <w:bCs/>
          <w:sz w:val="22"/>
        </w:rPr>
        <w:t>：临床医学、临床药学</w:t>
      </w:r>
      <w:r w:rsidR="006555BC">
        <w:rPr>
          <w:rFonts w:ascii="DengXian" w:eastAsia="DengXian" w:hAnsi="DengXian" w:cs="DengXian" w:hint="eastAsia"/>
          <w:bCs/>
          <w:sz w:val="22"/>
        </w:rPr>
        <w:t>、</w:t>
      </w:r>
      <w:r w:rsidR="00FA59A2" w:rsidRPr="00094043">
        <w:rPr>
          <w:rFonts w:ascii="DengXian" w:eastAsia="DengXian" w:hAnsi="DengXian" w:cs="DengXian" w:hint="eastAsia"/>
          <w:bCs/>
          <w:sz w:val="22"/>
        </w:rPr>
        <w:t>公共卫生</w:t>
      </w:r>
      <w:r w:rsidR="006555BC">
        <w:rPr>
          <w:rFonts w:ascii="DengXian" w:eastAsia="DengXian" w:hAnsi="DengXian" w:cs="DengXian" w:hint="eastAsia"/>
          <w:bCs/>
          <w:sz w:val="22"/>
        </w:rPr>
        <w:t>、</w:t>
      </w:r>
      <w:r w:rsidR="00FA59A2" w:rsidRPr="00094043">
        <w:rPr>
          <w:rFonts w:ascii="DengXian" w:eastAsia="DengXian" w:hAnsi="DengXian" w:cs="DengXian" w:hint="eastAsia"/>
          <w:bCs/>
          <w:sz w:val="22"/>
        </w:rPr>
        <w:t>流行病学</w:t>
      </w:r>
      <w:r w:rsidR="006555BC">
        <w:rPr>
          <w:rFonts w:ascii="DengXian" w:eastAsia="DengXian" w:hAnsi="DengXian" w:cs="DengXian" w:hint="eastAsia"/>
          <w:bCs/>
          <w:sz w:val="22"/>
        </w:rPr>
        <w:t>、</w:t>
      </w:r>
      <w:r w:rsidR="00FA59A2" w:rsidRPr="00094043">
        <w:rPr>
          <w:rFonts w:ascii="DengXian" w:eastAsia="DengXian" w:hAnsi="DengXian" w:cs="DengXian" w:hint="eastAsia"/>
          <w:bCs/>
          <w:sz w:val="22"/>
        </w:rPr>
        <w:t>基础医学等</w:t>
      </w:r>
      <w:r w:rsidR="006555BC">
        <w:rPr>
          <w:rFonts w:ascii="DengXian" w:eastAsia="DengXian" w:hAnsi="DengXian" w:cs="DengXian" w:hint="eastAsia"/>
          <w:bCs/>
          <w:sz w:val="22"/>
        </w:rPr>
        <w:t>临床</w:t>
      </w:r>
      <w:r w:rsidR="00FA59A2" w:rsidRPr="00094043">
        <w:rPr>
          <w:rFonts w:ascii="DengXian" w:eastAsia="DengXian" w:hAnsi="DengXian" w:cs="DengXian" w:hint="eastAsia"/>
          <w:bCs/>
          <w:sz w:val="22"/>
        </w:rPr>
        <w:t>相关专业</w:t>
      </w:r>
      <w:r>
        <w:rPr>
          <w:rFonts w:ascii="DengXian" w:eastAsia="DengXian" w:hAnsi="DengXian" w:cs="DengXian" w:hint="eastAsia"/>
          <w:bCs/>
          <w:sz w:val="22"/>
        </w:rPr>
        <w:t>，</w:t>
      </w:r>
      <w:r w:rsidR="00FA59A2" w:rsidRPr="00094043">
        <w:rPr>
          <w:rFonts w:ascii="DengXian" w:eastAsia="DengXian" w:hAnsi="DengXian" w:cs="DengXian" w:hint="eastAsia"/>
          <w:bCs/>
          <w:sz w:val="22"/>
        </w:rPr>
        <w:t>2019年7月到2022年7月之间毕业</w:t>
      </w:r>
      <w:r>
        <w:rPr>
          <w:rFonts w:ascii="DengXian" w:eastAsia="DengXian" w:hAnsi="DengXian" w:cs="DengXian" w:hint="eastAsia"/>
          <w:bCs/>
          <w:sz w:val="22"/>
        </w:rPr>
        <w:t>的同学。</w:t>
      </w:r>
    </w:p>
    <w:p w14:paraId="5F9A5C9F" w14:textId="4181B81F" w:rsidR="00FA59A2" w:rsidRDefault="003457D0" w:rsidP="00094043">
      <w:pPr>
        <w:spacing w:line="360" w:lineRule="exact"/>
        <w:jc w:val="left"/>
        <w:rPr>
          <w:rFonts w:ascii="DengXian" w:eastAsia="DengXian" w:hAnsi="DengXian" w:cs="DengXian"/>
          <w:bCs/>
          <w:sz w:val="22"/>
        </w:rPr>
      </w:pPr>
      <w:r w:rsidRPr="00376E7B">
        <w:rPr>
          <w:rFonts w:ascii="DengXian" w:eastAsia="DengXian" w:hAnsi="DengXian" w:cs="DengXian" w:hint="eastAsia"/>
          <w:bCs/>
          <w:sz w:val="22"/>
        </w:rPr>
        <w:t>报名</w:t>
      </w:r>
      <w:r w:rsidR="00FA59A2" w:rsidRPr="00376E7B">
        <w:rPr>
          <w:rFonts w:ascii="DengXian" w:eastAsia="DengXian" w:hAnsi="DengXian" w:cs="DengXian" w:hint="eastAsia"/>
          <w:bCs/>
          <w:sz w:val="22"/>
        </w:rPr>
        <w:t>方式：添加微信“</w:t>
      </w:r>
      <w:proofErr w:type="spellStart"/>
      <w:r w:rsidR="00FA59A2" w:rsidRPr="00376E7B">
        <w:rPr>
          <w:rFonts w:ascii="DengXian" w:eastAsia="DengXian" w:hAnsi="DengXian" w:cs="DengXian" w:hint="eastAsia"/>
          <w:bCs/>
          <w:sz w:val="22"/>
        </w:rPr>
        <w:t>Medquanquan</w:t>
      </w:r>
      <w:proofErr w:type="spellEnd"/>
      <w:r w:rsidR="00FA59A2" w:rsidRPr="00376E7B">
        <w:rPr>
          <w:rFonts w:ascii="DengXian" w:eastAsia="DengXian" w:hAnsi="DengXian" w:cs="DengXian" w:hint="eastAsia"/>
          <w:bCs/>
          <w:sz w:val="22"/>
        </w:rPr>
        <w:t>”，进入社群，备注：“GSK</w:t>
      </w:r>
      <w:r w:rsidRPr="00376E7B">
        <w:rPr>
          <w:rFonts w:ascii="DengXian" w:eastAsia="DengXian" w:hAnsi="DengXian" w:cs="DengXian" w:hint="eastAsia"/>
          <w:bCs/>
          <w:sz w:val="22"/>
        </w:rPr>
        <w:t>医学</w:t>
      </w:r>
      <w:r w:rsidR="00EE5305">
        <w:rPr>
          <w:rFonts w:ascii="DengXian" w:eastAsia="DengXian" w:hAnsi="DengXian" w:cs="DengXian" w:hint="eastAsia"/>
          <w:bCs/>
          <w:sz w:val="22"/>
        </w:rPr>
        <w:t>北京</w:t>
      </w:r>
      <w:r w:rsidRPr="00376E7B">
        <w:rPr>
          <w:rFonts w:ascii="DengXian" w:eastAsia="DengXian" w:hAnsi="DengXian" w:cs="DengXian" w:hint="eastAsia"/>
          <w:bCs/>
          <w:sz w:val="22"/>
        </w:rPr>
        <w:t>开放日-</w:t>
      </w:r>
      <w:r w:rsidR="00FA59A2" w:rsidRPr="00376E7B">
        <w:rPr>
          <w:rFonts w:ascii="DengXian" w:eastAsia="DengXian" w:hAnsi="DengXian" w:cs="DengXian" w:hint="eastAsia"/>
          <w:bCs/>
          <w:sz w:val="22"/>
        </w:rPr>
        <w:t>学校</w:t>
      </w:r>
      <w:r w:rsidRPr="00376E7B">
        <w:rPr>
          <w:rFonts w:ascii="DengXian" w:eastAsia="DengXian" w:hAnsi="DengXian" w:cs="DengXian" w:hint="eastAsia"/>
          <w:bCs/>
          <w:sz w:val="22"/>
        </w:rPr>
        <w:t>-</w:t>
      </w:r>
      <w:r w:rsidR="00FA59A2" w:rsidRPr="00376E7B">
        <w:rPr>
          <w:rFonts w:ascii="DengXian" w:eastAsia="DengXian" w:hAnsi="DengXian" w:cs="DengXian" w:hint="eastAsia"/>
          <w:bCs/>
          <w:sz w:val="22"/>
        </w:rPr>
        <w:t>专业”</w:t>
      </w:r>
    </w:p>
    <w:p w14:paraId="10C345B7" w14:textId="2E5637B3" w:rsidR="00376E7B" w:rsidRDefault="00376E7B" w:rsidP="00094043">
      <w:pPr>
        <w:spacing w:line="360" w:lineRule="exact"/>
        <w:jc w:val="left"/>
        <w:rPr>
          <w:rFonts w:ascii="DengXian" w:eastAsia="DengXian" w:hAnsi="DengXian" w:cs="DengXian"/>
          <w:bCs/>
          <w:sz w:val="22"/>
        </w:rPr>
      </w:pPr>
    </w:p>
    <w:p w14:paraId="3CA3AD09" w14:textId="35D139BB" w:rsidR="00376E7B" w:rsidRDefault="009D234A" w:rsidP="00094043">
      <w:pPr>
        <w:spacing w:line="360" w:lineRule="exact"/>
        <w:jc w:val="left"/>
        <w:rPr>
          <w:rFonts w:ascii="DengXian" w:eastAsia="DengXian" w:hAnsi="DengXian" w:cs="DengXian"/>
          <w:b/>
          <w:color w:val="F57913"/>
          <w:sz w:val="24"/>
          <w:szCs w:val="24"/>
        </w:rPr>
      </w:pPr>
      <w:r>
        <w:rPr>
          <w:rFonts w:ascii="DengXian" w:eastAsia="DengXian" w:hAnsi="DengXian" w:cs="DengXian" w:hint="eastAsia"/>
          <w:b/>
          <w:color w:val="F57913"/>
          <w:sz w:val="24"/>
          <w:szCs w:val="24"/>
        </w:rPr>
        <w:t>五</w:t>
      </w:r>
      <w:r w:rsidR="00E52BBB">
        <w:rPr>
          <w:rFonts w:ascii="DengXian" w:eastAsia="DengXian" w:hAnsi="DengXian" w:cs="DengXian" w:hint="eastAsia"/>
          <w:b/>
          <w:color w:val="F57913"/>
          <w:sz w:val="24"/>
          <w:szCs w:val="24"/>
        </w:rPr>
        <w:t>、</w:t>
      </w:r>
      <w:r w:rsidR="000C7610">
        <w:rPr>
          <w:rFonts w:ascii="DengXian" w:eastAsia="DengXian" w:hAnsi="DengXian" w:cs="DengXian" w:hint="eastAsia"/>
          <w:b/>
          <w:color w:val="F57913"/>
          <w:sz w:val="24"/>
          <w:szCs w:val="24"/>
        </w:rPr>
        <w:t>关注葛兰素史克官方招聘号</w:t>
      </w:r>
    </w:p>
    <w:p w14:paraId="4C4F9661" w14:textId="4F141D15" w:rsidR="00EB75F0" w:rsidRDefault="009D234A" w:rsidP="009D234A">
      <w:pPr>
        <w:spacing w:line="360" w:lineRule="exact"/>
        <w:jc w:val="left"/>
        <w:rPr>
          <w:rFonts w:ascii="DengXian" w:eastAsia="DengXian" w:hAnsi="DengXian" w:cs="DengXian"/>
          <w:bCs/>
          <w:sz w:val="22"/>
        </w:rPr>
      </w:pPr>
      <w:r>
        <w:rPr>
          <w:rFonts w:ascii="DengXian" w:eastAsia="DengXian" w:hAnsi="DengXian" w:cs="DengXian" w:hint="eastAsia"/>
          <w:bCs/>
          <w:sz w:val="22"/>
        </w:rPr>
        <w:t>微信搜索“GSK招聘”微信公众号，及时了解校招动态！</w:t>
      </w:r>
    </w:p>
    <w:p w14:paraId="51AC908F" w14:textId="6432A74C" w:rsidR="00154EA3" w:rsidRDefault="00154EA3" w:rsidP="009D234A">
      <w:pPr>
        <w:spacing w:line="360" w:lineRule="exact"/>
        <w:jc w:val="left"/>
        <w:rPr>
          <w:rFonts w:ascii="DengXian" w:eastAsia="DengXian" w:hAnsi="DengXian" w:cs="DengXian"/>
          <w:bCs/>
          <w:sz w:val="22"/>
        </w:rPr>
      </w:pPr>
    </w:p>
    <w:p w14:paraId="7BC5F119" w14:textId="13645D84" w:rsidR="00154EA3" w:rsidRPr="001549CE" w:rsidRDefault="00154EA3" w:rsidP="00154EA3">
      <w:pPr>
        <w:spacing w:line="360" w:lineRule="exact"/>
        <w:rPr>
          <w:rFonts w:ascii="DengXian" w:eastAsia="DengXian" w:hAnsi="DengXian"/>
          <w:color w:val="0000FF" w:themeColor="hyperlink"/>
          <w:sz w:val="22"/>
          <w:u w:val="single"/>
        </w:rPr>
      </w:pPr>
      <w:r>
        <w:rPr>
          <w:rFonts w:ascii="DengXian" w:eastAsia="DengXian" w:hAnsi="DengXian" w:cs="DengXian" w:hint="eastAsia"/>
          <w:b/>
          <w:sz w:val="22"/>
        </w:rPr>
        <w:t>招聘官网</w:t>
      </w:r>
      <w:r w:rsidRPr="00094043">
        <w:rPr>
          <w:rFonts w:ascii="DengXian" w:eastAsia="DengXian" w:hAnsi="DengXian" w:cs="DengXian" w:hint="eastAsia"/>
          <w:b/>
          <w:sz w:val="22"/>
        </w:rPr>
        <w:t>：</w:t>
      </w:r>
      <w:hyperlink r:id="rId10" w:history="1">
        <w:r w:rsidRPr="00B06BC5">
          <w:rPr>
            <w:rStyle w:val="a7"/>
            <w:rFonts w:ascii="DengXian" w:eastAsia="DengXian" w:hAnsi="DengXian" w:cs="DengXian" w:hint="eastAsia"/>
            <w:sz w:val="22"/>
          </w:rPr>
          <w:t>http://</w:t>
        </w:r>
        <w:r w:rsidRPr="00B06BC5">
          <w:rPr>
            <w:rStyle w:val="a7"/>
            <w:rFonts w:ascii="DengXian" w:eastAsia="DengXian" w:hAnsi="DengXian"/>
            <w:sz w:val="22"/>
          </w:rPr>
          <w:t>campus.51job.com/gsk2022</w:t>
        </w:r>
      </w:hyperlink>
    </w:p>
    <w:p w14:paraId="04A45FCE" w14:textId="77777777" w:rsidR="00A95B1C" w:rsidRDefault="00A95B1C" w:rsidP="00A95B1C">
      <w:pPr>
        <w:spacing w:line="360" w:lineRule="exact"/>
        <w:rPr>
          <w:rFonts w:ascii="DengXian" w:eastAsia="DengXian" w:hAnsi="DengXian" w:cs="DengXian"/>
          <w:bCs/>
          <w:color w:val="C00000"/>
          <w:sz w:val="22"/>
        </w:rPr>
      </w:pPr>
      <w:r>
        <w:rPr>
          <w:rFonts w:ascii="DengXian" w:eastAsia="DengXian" w:hAnsi="DengXian" w:cs="DengXian" w:hint="eastAsia"/>
          <w:bCs/>
          <w:color w:val="C00000"/>
          <w:sz w:val="22"/>
        </w:rPr>
        <w:t>医学事务</w:t>
      </w:r>
      <w:r>
        <w:rPr>
          <w:rFonts w:ascii="DengXian" w:eastAsia="DengXian" w:hAnsi="DengXian" w:cs="DengXian"/>
          <w:bCs/>
          <w:color w:val="C00000"/>
          <w:sz w:val="22"/>
        </w:rPr>
        <w:t>&amp;</w:t>
      </w:r>
      <w:r>
        <w:rPr>
          <w:rFonts w:ascii="DengXian" w:eastAsia="DengXian" w:hAnsi="DengXian" w:cs="DengXian" w:hint="eastAsia"/>
          <w:bCs/>
          <w:color w:val="C00000"/>
          <w:sz w:val="22"/>
        </w:rPr>
        <w:t>销售管培两大职位相关推文链接：</w:t>
      </w:r>
      <w:hyperlink r:id="rId11" w:history="1">
        <w:r w:rsidRPr="00712EEC">
          <w:rPr>
            <w:rStyle w:val="a7"/>
            <w:rFonts w:ascii="DengXian" w:eastAsia="DengXian" w:hAnsi="DengXian" w:cs="DengXian"/>
            <w:bCs/>
            <w:sz w:val="22"/>
          </w:rPr>
          <w:t>https://mp.weixin.qq.com/s/ffGY9pfxNEXcbiRbwN-LDg</w:t>
        </w:r>
      </w:hyperlink>
      <w:r>
        <w:rPr>
          <w:rFonts w:ascii="DengXian" w:eastAsia="DengXian" w:hAnsi="DengXian" w:cs="DengXian"/>
          <w:bCs/>
          <w:color w:val="C00000"/>
          <w:sz w:val="22"/>
        </w:rPr>
        <w:t xml:space="preserve"> </w:t>
      </w:r>
    </w:p>
    <w:p w14:paraId="4662394B" w14:textId="4D51D4F7" w:rsidR="005622DF" w:rsidRDefault="005622DF" w:rsidP="00154EA3">
      <w:pPr>
        <w:spacing w:line="360" w:lineRule="exact"/>
        <w:rPr>
          <w:rFonts w:ascii="DengXian" w:eastAsia="DengXian" w:hAnsi="DengXian" w:cs="DengXian"/>
          <w:b/>
          <w:sz w:val="22"/>
        </w:rPr>
      </w:pPr>
    </w:p>
    <w:p w14:paraId="57063BCA" w14:textId="77777777" w:rsidR="005622DF" w:rsidRDefault="005622DF" w:rsidP="00154EA3">
      <w:pPr>
        <w:spacing w:line="360" w:lineRule="exact"/>
        <w:rPr>
          <w:rFonts w:ascii="DengXian" w:eastAsia="DengXian" w:hAnsi="DengXian" w:cs="DengXian" w:hint="eastAsia"/>
          <w:b/>
          <w:sz w:val="22"/>
        </w:rPr>
      </w:pPr>
    </w:p>
    <w:p w14:paraId="574CC9E5" w14:textId="77777777" w:rsidR="006555BC" w:rsidRDefault="006555BC" w:rsidP="00154EA3">
      <w:pPr>
        <w:spacing w:line="360" w:lineRule="exact"/>
        <w:rPr>
          <w:rFonts w:ascii="DengXian" w:eastAsia="DengXian" w:hAnsi="DengXian" w:cs="DengXian" w:hint="eastAsia"/>
          <w:b/>
          <w:sz w:val="22"/>
        </w:rPr>
      </w:pPr>
    </w:p>
    <w:p w14:paraId="37EA3580" w14:textId="77777777" w:rsidR="006555BC" w:rsidRDefault="006555BC" w:rsidP="00154EA3">
      <w:pPr>
        <w:spacing w:line="360" w:lineRule="exact"/>
        <w:rPr>
          <w:rFonts w:ascii="DengXian" w:eastAsia="DengXian" w:hAnsi="DengXian" w:cs="DengXian"/>
          <w:b/>
          <w:sz w:val="22"/>
        </w:rPr>
      </w:pPr>
    </w:p>
    <w:p w14:paraId="572B93C0" w14:textId="3075A7F5" w:rsidR="005622DF" w:rsidRPr="00D14059" w:rsidRDefault="005622DF" w:rsidP="005622DF">
      <w:pPr>
        <w:rPr>
          <w:rFonts w:asciiTheme="majorEastAsia" w:eastAsiaTheme="majorEastAsia" w:hAnsiTheme="majorEastAsia" w:cs="DengXian"/>
          <w:b/>
          <w:sz w:val="24"/>
          <w:szCs w:val="24"/>
        </w:rPr>
      </w:pPr>
      <w:r w:rsidRPr="00292C9C">
        <w:rPr>
          <w:rFonts w:asciiTheme="majorEastAsia" w:eastAsiaTheme="majorEastAsia" w:hAnsiTheme="majorEastAsia" w:cs="DengXian" w:hint="eastAsia"/>
          <w:b/>
          <w:sz w:val="24"/>
          <w:szCs w:val="24"/>
          <w:highlight w:val="yellow"/>
        </w:rPr>
        <w:t>未来之星G+计划</w:t>
      </w:r>
    </w:p>
    <w:p w14:paraId="3DD009A9" w14:textId="77777777" w:rsidR="005622DF" w:rsidRPr="005622DF" w:rsidRDefault="005622DF" w:rsidP="005622DF">
      <w:pPr>
        <w:rPr>
          <w:rFonts w:ascii="DengXian" w:eastAsia="DengXian" w:hAnsi="DengXian" w:cs="DengXian"/>
          <w:sz w:val="22"/>
        </w:rPr>
      </w:pPr>
      <w:r w:rsidRPr="005622DF">
        <w:rPr>
          <w:rFonts w:ascii="DengXian" w:eastAsia="DengXian" w:hAnsi="DengXian" w:cs="DengXian" w:hint="eastAsia"/>
          <w:sz w:val="22"/>
        </w:rPr>
        <w:t>项目介绍：</w:t>
      </w:r>
    </w:p>
    <w:p w14:paraId="710F7B39" w14:textId="77777777" w:rsidR="005622DF" w:rsidRPr="005622DF" w:rsidRDefault="005622DF" w:rsidP="005622DF">
      <w:pPr>
        <w:rPr>
          <w:rFonts w:ascii="DengXian" w:eastAsia="DengXian" w:hAnsi="DengXian" w:cs="DengXian"/>
          <w:sz w:val="22"/>
        </w:rPr>
      </w:pPr>
      <w:r w:rsidRPr="005622DF">
        <w:rPr>
          <w:rFonts w:ascii="DengXian" w:eastAsia="DengXian" w:hAnsi="DengXian" w:cs="DengXian" w:hint="eastAsia"/>
          <w:sz w:val="22"/>
        </w:rPr>
        <w:t>成为GSK医药代表实习生，就意味着你已经成为医药代表最强储备军！</w:t>
      </w:r>
    </w:p>
    <w:p w14:paraId="79F729F2" w14:textId="77777777" w:rsidR="005622DF" w:rsidRPr="005622DF" w:rsidRDefault="005622DF" w:rsidP="005622DF">
      <w:pPr>
        <w:rPr>
          <w:rFonts w:ascii="DengXian" w:eastAsia="DengXian" w:hAnsi="DengXian" w:cs="DengXian"/>
          <w:sz w:val="22"/>
        </w:rPr>
      </w:pPr>
      <w:r w:rsidRPr="005622DF">
        <w:rPr>
          <w:rFonts w:ascii="DengXian" w:eastAsia="DengXian" w:hAnsi="DengXian" w:cs="DengXian" w:hint="eastAsia"/>
          <w:sz w:val="22"/>
        </w:rPr>
        <w:t>你将——</w:t>
      </w:r>
    </w:p>
    <w:p w14:paraId="1A112D04" w14:textId="77777777" w:rsidR="005622DF" w:rsidRPr="005622DF" w:rsidRDefault="005622DF" w:rsidP="005622DF">
      <w:pPr>
        <w:pStyle w:val="a5"/>
        <w:numPr>
          <w:ilvl w:val="0"/>
          <w:numId w:val="4"/>
        </w:numPr>
        <w:ind w:firstLineChars="0"/>
        <w:rPr>
          <w:rFonts w:ascii="DengXian" w:eastAsia="DengXian" w:hAnsi="DengXian" w:cs="DengXian"/>
          <w:sz w:val="22"/>
        </w:rPr>
      </w:pPr>
      <w:r w:rsidRPr="005622DF">
        <w:rPr>
          <w:rFonts w:ascii="DengXian" w:eastAsia="DengXian" w:hAnsi="DengXian" w:cs="DengXian" w:hint="eastAsia"/>
          <w:sz w:val="22"/>
        </w:rPr>
        <w:t>与正式医药代表相同的培训及以转正为最终目标的考核</w:t>
      </w:r>
    </w:p>
    <w:p w14:paraId="1FF8AEEC" w14:textId="77777777" w:rsidR="005622DF" w:rsidRPr="005622DF" w:rsidRDefault="005622DF" w:rsidP="005622DF">
      <w:pPr>
        <w:pStyle w:val="a5"/>
        <w:numPr>
          <w:ilvl w:val="0"/>
          <w:numId w:val="4"/>
        </w:numPr>
        <w:ind w:firstLineChars="0"/>
        <w:rPr>
          <w:rFonts w:ascii="DengXian" w:eastAsia="DengXian" w:hAnsi="DengXian" w:cs="DengXian"/>
          <w:sz w:val="22"/>
        </w:rPr>
      </w:pPr>
      <w:r w:rsidRPr="005622DF">
        <w:rPr>
          <w:rFonts w:ascii="DengXian" w:eastAsia="DengXian" w:hAnsi="DengXian" w:cs="DengXian" w:hint="eastAsia"/>
          <w:sz w:val="22"/>
        </w:rPr>
        <w:t>20%接触学术前沿信息，达到和医生平等交流的水平</w:t>
      </w:r>
    </w:p>
    <w:p w14:paraId="225B5D9E" w14:textId="77777777" w:rsidR="005622DF" w:rsidRPr="005622DF" w:rsidRDefault="005622DF" w:rsidP="005622DF">
      <w:pPr>
        <w:pStyle w:val="a5"/>
        <w:numPr>
          <w:ilvl w:val="0"/>
          <w:numId w:val="4"/>
        </w:numPr>
        <w:ind w:firstLineChars="0"/>
        <w:rPr>
          <w:rFonts w:ascii="DengXian" w:eastAsia="DengXian" w:hAnsi="DengXian" w:cs="DengXian"/>
          <w:sz w:val="22"/>
        </w:rPr>
      </w:pPr>
      <w:r w:rsidRPr="005622DF">
        <w:rPr>
          <w:rFonts w:ascii="DengXian" w:eastAsia="DengXian" w:hAnsi="DengXian" w:cs="DengXian" w:hint="eastAsia"/>
          <w:sz w:val="22"/>
        </w:rPr>
        <w:t>10%高竞争力薪资和明确的晋升阶梯</w:t>
      </w:r>
    </w:p>
    <w:p w14:paraId="26232D9F" w14:textId="77777777" w:rsidR="005622DF" w:rsidRPr="005622DF" w:rsidRDefault="005622DF" w:rsidP="005622DF">
      <w:pPr>
        <w:pStyle w:val="a5"/>
        <w:numPr>
          <w:ilvl w:val="0"/>
          <w:numId w:val="4"/>
        </w:numPr>
        <w:ind w:firstLineChars="0"/>
        <w:rPr>
          <w:rFonts w:ascii="DengXian" w:eastAsia="DengXian" w:hAnsi="DengXian" w:cs="DengXian"/>
          <w:sz w:val="22"/>
        </w:rPr>
      </w:pPr>
      <w:r w:rsidRPr="005622DF">
        <w:rPr>
          <w:rFonts w:ascii="DengXian" w:eastAsia="DengXian" w:hAnsi="DengXian" w:cs="DengXian" w:hint="eastAsia"/>
          <w:sz w:val="22"/>
        </w:rPr>
        <w:t>10%助力你成为专业领域的未来之星，共同引领行业变革！</w:t>
      </w:r>
    </w:p>
    <w:p w14:paraId="2E9A0195" w14:textId="77777777" w:rsidR="005622DF" w:rsidRPr="005622DF" w:rsidRDefault="005622DF" w:rsidP="005622DF">
      <w:pPr>
        <w:pStyle w:val="a5"/>
        <w:numPr>
          <w:ilvl w:val="0"/>
          <w:numId w:val="4"/>
        </w:numPr>
        <w:ind w:firstLineChars="0"/>
        <w:rPr>
          <w:rFonts w:ascii="DengXian" w:eastAsia="DengXian" w:hAnsi="DengXian" w:cs="DengXian"/>
          <w:sz w:val="22"/>
        </w:rPr>
      </w:pPr>
      <w:r w:rsidRPr="005622DF">
        <w:rPr>
          <w:rFonts w:ascii="DengXian" w:eastAsia="DengXian" w:hAnsi="DengXian" w:cs="DengXian" w:hint="eastAsia"/>
          <w:sz w:val="22"/>
        </w:rPr>
        <w:t>我们提供优质的工作和学习环境、完善的培训和发展计划，让你能够在实习的过程中感受GSK的文化和价值观，收获满满，获取比同龄人更快速、更高效的成长！</w:t>
      </w:r>
    </w:p>
    <w:p w14:paraId="653B7C48" w14:textId="77777777" w:rsidR="005622DF" w:rsidRPr="005622DF" w:rsidRDefault="005622DF" w:rsidP="005622DF">
      <w:pPr>
        <w:rPr>
          <w:rFonts w:ascii="DengXian" w:eastAsia="DengXian" w:hAnsi="DengXian" w:cs="DengXian"/>
          <w:sz w:val="22"/>
        </w:rPr>
      </w:pPr>
    </w:p>
    <w:p w14:paraId="78E34AB3" w14:textId="71F61CE5" w:rsidR="005622DF" w:rsidRPr="005622DF" w:rsidRDefault="005622DF" w:rsidP="005622DF">
      <w:pPr>
        <w:rPr>
          <w:rFonts w:ascii="DengXian" w:eastAsia="DengXian" w:hAnsi="DengXian" w:cs="DengXian"/>
          <w:b/>
          <w:sz w:val="22"/>
        </w:rPr>
      </w:pPr>
      <w:r w:rsidRPr="005622DF">
        <w:rPr>
          <w:rFonts w:ascii="DengXian" w:eastAsia="DengXian" w:hAnsi="DengXian" w:cs="DengXian" w:hint="eastAsia"/>
          <w:b/>
          <w:sz w:val="22"/>
        </w:rPr>
        <w:t>招聘部门&amp;职位：</w:t>
      </w:r>
      <w:r w:rsidRPr="005622DF">
        <w:rPr>
          <w:rFonts w:ascii="DengXian" w:eastAsia="DengXian" w:hAnsi="DengXian" w:cs="DengXian" w:hint="eastAsia"/>
          <w:sz w:val="22"/>
        </w:rPr>
        <w:t>医药代表实习生</w:t>
      </w:r>
    </w:p>
    <w:p w14:paraId="4DCE8303" w14:textId="253094E4" w:rsidR="005622DF" w:rsidRPr="005622DF" w:rsidRDefault="005622DF" w:rsidP="005622DF">
      <w:pPr>
        <w:rPr>
          <w:rFonts w:ascii="DengXian" w:eastAsia="DengXian" w:hAnsi="DengXian" w:cs="DengXian"/>
          <w:b/>
          <w:sz w:val="22"/>
        </w:rPr>
      </w:pPr>
      <w:r w:rsidRPr="005622DF">
        <w:rPr>
          <w:rFonts w:ascii="DengXian" w:eastAsia="DengXian" w:hAnsi="DengXian" w:cs="DengXian" w:hint="eastAsia"/>
          <w:b/>
          <w:sz w:val="22"/>
        </w:rPr>
        <w:t>工作地区：全国</w:t>
      </w:r>
    </w:p>
    <w:p w14:paraId="31FB20B7" w14:textId="09BF6CC3" w:rsidR="005622DF" w:rsidRPr="005622DF" w:rsidRDefault="005622DF" w:rsidP="005622DF">
      <w:pPr>
        <w:rPr>
          <w:rFonts w:ascii="DengXian" w:eastAsia="DengXian" w:hAnsi="DengXian" w:cs="DengXian"/>
          <w:b/>
          <w:sz w:val="22"/>
        </w:rPr>
      </w:pPr>
      <w:r w:rsidRPr="005622DF">
        <w:rPr>
          <w:rFonts w:ascii="DengXian" w:eastAsia="DengXian" w:hAnsi="DengXian" w:cs="DengXian" w:hint="eastAsia"/>
          <w:b/>
          <w:sz w:val="22"/>
        </w:rPr>
        <w:t>毕业时间：</w:t>
      </w:r>
      <w:r w:rsidRPr="005622DF">
        <w:rPr>
          <w:rFonts w:ascii="DengXian" w:eastAsia="DengXian" w:hAnsi="DengXian" w:cs="DengXian" w:hint="eastAsia"/>
          <w:sz w:val="22"/>
        </w:rPr>
        <w:t>在202</w:t>
      </w:r>
      <w:r w:rsidRPr="005622DF">
        <w:rPr>
          <w:rFonts w:ascii="DengXian" w:eastAsia="DengXian" w:hAnsi="DengXian" w:cs="DengXian"/>
          <w:sz w:val="22"/>
        </w:rPr>
        <w:t>2</w:t>
      </w:r>
      <w:r w:rsidRPr="005622DF">
        <w:rPr>
          <w:rFonts w:ascii="DengXian" w:eastAsia="DengXian" w:hAnsi="DengXian" w:cs="DengXian" w:hint="eastAsia"/>
          <w:sz w:val="22"/>
        </w:rPr>
        <w:t>年7月31日之前毕业</w:t>
      </w:r>
    </w:p>
    <w:p w14:paraId="0A22CA3A" w14:textId="77777777" w:rsidR="005622DF" w:rsidRPr="005622DF" w:rsidRDefault="005622DF" w:rsidP="005622DF">
      <w:pPr>
        <w:rPr>
          <w:rFonts w:ascii="DengXian" w:eastAsia="DengXian" w:hAnsi="DengXian" w:cs="DengXian"/>
          <w:sz w:val="22"/>
        </w:rPr>
      </w:pPr>
    </w:p>
    <w:p w14:paraId="73B4B9F5" w14:textId="77777777" w:rsidR="005622DF" w:rsidRPr="005622DF" w:rsidRDefault="005622DF" w:rsidP="005622DF">
      <w:pPr>
        <w:rPr>
          <w:rFonts w:ascii="DengXian" w:eastAsia="DengXian" w:hAnsi="DengXian" w:cs="DengXian"/>
          <w:b/>
          <w:sz w:val="22"/>
        </w:rPr>
      </w:pPr>
      <w:r w:rsidRPr="005622DF">
        <w:rPr>
          <w:rFonts w:ascii="DengXian" w:eastAsia="DengXian" w:hAnsi="DengXian" w:cs="DengXian" w:hint="eastAsia"/>
          <w:b/>
          <w:sz w:val="22"/>
        </w:rPr>
        <w:t>岗位职责：</w:t>
      </w:r>
    </w:p>
    <w:p w14:paraId="774ED041" w14:textId="77777777" w:rsidR="005622DF" w:rsidRPr="005622DF" w:rsidRDefault="005622DF" w:rsidP="005622DF">
      <w:pPr>
        <w:pStyle w:val="a5"/>
        <w:numPr>
          <w:ilvl w:val="0"/>
          <w:numId w:val="5"/>
        </w:numPr>
        <w:ind w:firstLineChars="0"/>
        <w:rPr>
          <w:rFonts w:ascii="DengXian" w:eastAsia="DengXian" w:hAnsi="DengXian" w:cs="DengXian"/>
          <w:sz w:val="22"/>
        </w:rPr>
      </w:pPr>
      <w:r w:rsidRPr="005622DF">
        <w:rPr>
          <w:rFonts w:ascii="DengXian" w:eastAsia="DengXian" w:hAnsi="DengXian" w:cs="DengXian" w:hint="eastAsia"/>
          <w:sz w:val="22"/>
        </w:rPr>
        <w:t>在指定区域的目标医院中进行专业拜访和学术研讨活动,并达到公司要求.同当地医院的客户发展健康的工作关系并使其达到最佳化</w:t>
      </w:r>
    </w:p>
    <w:p w14:paraId="25984F51" w14:textId="77777777" w:rsidR="005622DF" w:rsidRPr="005622DF" w:rsidRDefault="005622DF" w:rsidP="005622DF">
      <w:pPr>
        <w:pStyle w:val="a5"/>
        <w:numPr>
          <w:ilvl w:val="0"/>
          <w:numId w:val="5"/>
        </w:numPr>
        <w:ind w:firstLineChars="0"/>
        <w:rPr>
          <w:rFonts w:ascii="DengXian" w:eastAsia="DengXian" w:hAnsi="DengXian" w:cs="DengXian"/>
          <w:sz w:val="22"/>
        </w:rPr>
      </w:pPr>
      <w:r w:rsidRPr="005622DF">
        <w:rPr>
          <w:rFonts w:ascii="DengXian" w:eastAsia="DengXian" w:hAnsi="DengXian" w:cs="DengXian" w:hint="eastAsia"/>
          <w:sz w:val="22"/>
        </w:rPr>
        <w:t>主动参与专业技能及知识的学习，并达到公司要求.同时能有效地运用上述技能及知识于日常学术推广活动中</w:t>
      </w:r>
    </w:p>
    <w:p w14:paraId="5F279A16" w14:textId="77777777" w:rsidR="005622DF" w:rsidRPr="005622DF" w:rsidRDefault="005622DF" w:rsidP="005622DF">
      <w:pPr>
        <w:pStyle w:val="a5"/>
        <w:numPr>
          <w:ilvl w:val="0"/>
          <w:numId w:val="5"/>
        </w:numPr>
        <w:ind w:firstLineChars="0"/>
        <w:rPr>
          <w:rFonts w:ascii="DengXian" w:eastAsia="DengXian" w:hAnsi="DengXian" w:cs="DengXian"/>
          <w:sz w:val="22"/>
        </w:rPr>
      </w:pPr>
      <w:r w:rsidRPr="005622DF">
        <w:rPr>
          <w:rFonts w:ascii="DengXian" w:eastAsia="DengXian" w:hAnsi="DengXian" w:cs="DengXian" w:hint="eastAsia"/>
          <w:sz w:val="22"/>
        </w:rPr>
        <w:t>及时了解并收集客户疾病诊疗及品牌使用信息.按要求准时并如实地递交各种报表</w:t>
      </w:r>
    </w:p>
    <w:p w14:paraId="0D4F18A9" w14:textId="77777777" w:rsidR="005622DF" w:rsidRPr="005622DF" w:rsidRDefault="005622DF" w:rsidP="005622DF">
      <w:pPr>
        <w:pStyle w:val="a5"/>
        <w:numPr>
          <w:ilvl w:val="0"/>
          <w:numId w:val="5"/>
        </w:numPr>
        <w:ind w:firstLineChars="0"/>
        <w:rPr>
          <w:rFonts w:ascii="DengXian" w:eastAsia="DengXian" w:hAnsi="DengXian" w:cs="DengXian"/>
          <w:sz w:val="22"/>
        </w:rPr>
      </w:pPr>
      <w:r w:rsidRPr="005622DF">
        <w:rPr>
          <w:rFonts w:ascii="DengXian" w:eastAsia="DengXian" w:hAnsi="DengXian" w:cs="DengXian" w:hint="eastAsia"/>
          <w:sz w:val="22"/>
        </w:rPr>
        <w:t>积极参与公司的各种业务会议及团队建设.与团队共享专业推广经验、心得及市场信息, 协助主管实现团队目标</w:t>
      </w:r>
    </w:p>
    <w:p w14:paraId="2E71B6A1" w14:textId="77777777" w:rsidR="005622DF" w:rsidRPr="005622DF" w:rsidRDefault="005622DF" w:rsidP="005622DF">
      <w:pPr>
        <w:pStyle w:val="a5"/>
        <w:numPr>
          <w:ilvl w:val="0"/>
          <w:numId w:val="5"/>
        </w:numPr>
        <w:ind w:firstLineChars="0"/>
        <w:rPr>
          <w:rFonts w:ascii="DengXian" w:eastAsia="DengXian" w:hAnsi="DengXian" w:cs="DengXian"/>
          <w:sz w:val="22"/>
        </w:rPr>
      </w:pPr>
      <w:r w:rsidRPr="005622DF">
        <w:rPr>
          <w:rFonts w:ascii="DengXian" w:eastAsia="DengXian" w:hAnsi="DengXian" w:cs="DengXian" w:hint="eastAsia"/>
          <w:sz w:val="22"/>
        </w:rPr>
        <w:t>通过积极参与SFA项目的实施,按要求及时准确录入相关信息（拜访、覆盖率、会议、客户拜访及医学信息提供的质量等）,协助主管或经理确保系统的有效运作,并能够在数量及质量上得到检查及评估</w:t>
      </w:r>
    </w:p>
    <w:p w14:paraId="5B7810E8" w14:textId="77777777" w:rsidR="005622DF" w:rsidRPr="005622DF" w:rsidRDefault="005622DF" w:rsidP="005622DF">
      <w:pPr>
        <w:pStyle w:val="a5"/>
        <w:numPr>
          <w:ilvl w:val="0"/>
          <w:numId w:val="5"/>
        </w:numPr>
        <w:ind w:firstLineChars="0"/>
        <w:rPr>
          <w:rFonts w:ascii="DengXian" w:eastAsia="DengXian" w:hAnsi="DengXian" w:cs="DengXian"/>
          <w:sz w:val="22"/>
        </w:rPr>
      </w:pPr>
      <w:r w:rsidRPr="005622DF">
        <w:rPr>
          <w:rFonts w:ascii="DengXian" w:eastAsia="DengXian" w:hAnsi="DengXian" w:cs="DengXian" w:hint="eastAsia"/>
          <w:sz w:val="22"/>
        </w:rPr>
        <w:t>协助主管/经理确保每个品牌的学术研讨活动与市场发展策略紧密相连</w:t>
      </w:r>
    </w:p>
    <w:p w14:paraId="282D8CFE" w14:textId="77777777" w:rsidR="005622DF" w:rsidRPr="005622DF" w:rsidRDefault="005622DF" w:rsidP="005622DF">
      <w:pPr>
        <w:pStyle w:val="a5"/>
        <w:numPr>
          <w:ilvl w:val="0"/>
          <w:numId w:val="5"/>
        </w:numPr>
        <w:ind w:firstLineChars="0"/>
        <w:rPr>
          <w:rFonts w:ascii="DengXian" w:eastAsia="DengXian" w:hAnsi="DengXian" w:cs="DengXian"/>
          <w:sz w:val="22"/>
        </w:rPr>
      </w:pPr>
      <w:r w:rsidRPr="005622DF">
        <w:rPr>
          <w:rFonts w:ascii="DengXian" w:eastAsia="DengXian" w:hAnsi="DengXian" w:cs="DengXian" w:hint="eastAsia"/>
          <w:sz w:val="22"/>
        </w:rPr>
        <w:t>执行主管/经理制定的地区业务计划,制定并不断改进指定区域的业务计划</w:t>
      </w:r>
    </w:p>
    <w:p w14:paraId="7686B7A6" w14:textId="77777777" w:rsidR="005622DF" w:rsidRPr="005622DF" w:rsidRDefault="005622DF" w:rsidP="005622DF">
      <w:pPr>
        <w:pStyle w:val="a5"/>
        <w:numPr>
          <w:ilvl w:val="0"/>
          <w:numId w:val="5"/>
        </w:numPr>
        <w:ind w:firstLineChars="0"/>
        <w:rPr>
          <w:rFonts w:ascii="DengXian" w:eastAsia="DengXian" w:hAnsi="DengXian" w:cs="DengXian"/>
          <w:sz w:val="22"/>
        </w:rPr>
      </w:pPr>
      <w:r w:rsidRPr="005622DF">
        <w:rPr>
          <w:rFonts w:ascii="DengXian" w:eastAsia="DengXian" w:hAnsi="DengXian" w:cs="DengXian" w:hint="eastAsia"/>
          <w:sz w:val="22"/>
        </w:rPr>
        <w:t>确保所有承担的活动完全符合公司的政策及质量标准,符合中华人民共和国的法律法规及其他相关的行为准则</w:t>
      </w:r>
    </w:p>
    <w:p w14:paraId="2940512B" w14:textId="77777777" w:rsidR="005622DF" w:rsidRPr="005622DF" w:rsidRDefault="005622DF" w:rsidP="005622DF">
      <w:pPr>
        <w:pStyle w:val="a5"/>
        <w:numPr>
          <w:ilvl w:val="0"/>
          <w:numId w:val="5"/>
        </w:numPr>
        <w:ind w:firstLineChars="0"/>
        <w:rPr>
          <w:rFonts w:ascii="DengXian" w:eastAsia="DengXian" w:hAnsi="DengXian" w:cs="DengXian"/>
          <w:sz w:val="22"/>
        </w:rPr>
      </w:pPr>
      <w:r w:rsidRPr="005622DF">
        <w:rPr>
          <w:rFonts w:ascii="DengXian" w:eastAsia="DengXian" w:hAnsi="DengXian" w:cs="DengXian" w:hint="eastAsia"/>
          <w:sz w:val="22"/>
        </w:rPr>
        <w:t>符合公司全球质量政策及全球质量方针</w:t>
      </w:r>
    </w:p>
    <w:p w14:paraId="2376ADD3" w14:textId="77777777" w:rsidR="005622DF" w:rsidRPr="005622DF" w:rsidRDefault="005622DF" w:rsidP="005622DF">
      <w:pPr>
        <w:pStyle w:val="a5"/>
        <w:ind w:left="420" w:firstLineChars="0" w:firstLine="0"/>
        <w:rPr>
          <w:rFonts w:ascii="DengXian" w:eastAsia="DengXian" w:hAnsi="DengXian" w:cs="DengXian"/>
          <w:sz w:val="22"/>
        </w:rPr>
      </w:pPr>
    </w:p>
    <w:p w14:paraId="1AF72AE8" w14:textId="77777777" w:rsidR="005622DF" w:rsidRPr="005622DF" w:rsidRDefault="005622DF" w:rsidP="005622DF">
      <w:pPr>
        <w:rPr>
          <w:rFonts w:ascii="DengXian" w:eastAsia="DengXian" w:hAnsi="DengXian" w:cs="DengXian"/>
          <w:b/>
          <w:sz w:val="22"/>
        </w:rPr>
      </w:pPr>
    </w:p>
    <w:p w14:paraId="1735C30D" w14:textId="77777777" w:rsidR="005622DF" w:rsidRPr="005622DF" w:rsidRDefault="005622DF" w:rsidP="005622DF">
      <w:pPr>
        <w:rPr>
          <w:rFonts w:ascii="DengXian" w:eastAsia="DengXian" w:hAnsi="DengXian" w:cs="DengXian"/>
          <w:b/>
          <w:sz w:val="22"/>
        </w:rPr>
      </w:pPr>
      <w:r w:rsidRPr="005622DF">
        <w:rPr>
          <w:rFonts w:ascii="DengXian" w:eastAsia="DengXian" w:hAnsi="DengXian" w:cs="DengXian" w:hint="eastAsia"/>
          <w:b/>
          <w:sz w:val="22"/>
        </w:rPr>
        <w:t>岗位要求：</w:t>
      </w:r>
    </w:p>
    <w:p w14:paraId="0488891E" w14:textId="77777777" w:rsidR="005622DF" w:rsidRPr="005622DF" w:rsidRDefault="005622DF" w:rsidP="005622DF">
      <w:pPr>
        <w:pStyle w:val="a5"/>
        <w:numPr>
          <w:ilvl w:val="0"/>
          <w:numId w:val="6"/>
        </w:numPr>
        <w:ind w:firstLineChars="0"/>
        <w:rPr>
          <w:rFonts w:ascii="DengXian" w:eastAsia="DengXian" w:hAnsi="DengXian" w:cs="DengXian"/>
          <w:sz w:val="22"/>
        </w:rPr>
      </w:pPr>
      <w:r w:rsidRPr="005622DF">
        <w:rPr>
          <w:rFonts w:ascii="DengXian" w:eastAsia="DengXian" w:hAnsi="DengXian" w:cs="DengXian" w:hint="eastAsia"/>
          <w:sz w:val="22"/>
        </w:rPr>
        <w:t>学士学位以上，专业背景不限</w:t>
      </w:r>
    </w:p>
    <w:p w14:paraId="0500EAA4" w14:textId="77777777" w:rsidR="005622DF" w:rsidRPr="005622DF" w:rsidRDefault="005622DF" w:rsidP="005622DF">
      <w:pPr>
        <w:pStyle w:val="a5"/>
        <w:numPr>
          <w:ilvl w:val="0"/>
          <w:numId w:val="6"/>
        </w:numPr>
        <w:ind w:firstLineChars="0"/>
        <w:rPr>
          <w:rFonts w:ascii="DengXian" w:eastAsia="DengXian" w:hAnsi="DengXian" w:cs="DengXian"/>
          <w:sz w:val="22"/>
        </w:rPr>
      </w:pPr>
      <w:r w:rsidRPr="005622DF">
        <w:rPr>
          <w:rFonts w:ascii="DengXian" w:eastAsia="DengXian" w:hAnsi="DengXian" w:cs="DengXian" w:hint="eastAsia"/>
          <w:sz w:val="22"/>
        </w:rPr>
        <w:t>很强的沟通及与人交往能力</w:t>
      </w:r>
    </w:p>
    <w:p w14:paraId="0F364589" w14:textId="77777777" w:rsidR="005622DF" w:rsidRPr="005622DF" w:rsidRDefault="005622DF" w:rsidP="005622DF">
      <w:pPr>
        <w:pStyle w:val="a5"/>
        <w:numPr>
          <w:ilvl w:val="0"/>
          <w:numId w:val="6"/>
        </w:numPr>
        <w:ind w:firstLineChars="0"/>
        <w:rPr>
          <w:rFonts w:ascii="DengXian" w:eastAsia="DengXian" w:hAnsi="DengXian" w:cs="DengXian"/>
          <w:sz w:val="22"/>
        </w:rPr>
      </w:pPr>
      <w:r w:rsidRPr="005622DF">
        <w:rPr>
          <w:rFonts w:ascii="DengXian" w:eastAsia="DengXian" w:hAnsi="DengXian" w:cs="DengXian" w:hint="eastAsia"/>
          <w:sz w:val="22"/>
        </w:rPr>
        <w:t>良好的信息收集及运用能力</w:t>
      </w:r>
    </w:p>
    <w:p w14:paraId="301655D6" w14:textId="77777777" w:rsidR="005622DF" w:rsidRPr="005622DF" w:rsidRDefault="005622DF" w:rsidP="005622DF">
      <w:pPr>
        <w:pStyle w:val="a5"/>
        <w:numPr>
          <w:ilvl w:val="0"/>
          <w:numId w:val="6"/>
        </w:numPr>
        <w:ind w:firstLineChars="0"/>
        <w:rPr>
          <w:rFonts w:ascii="DengXian" w:eastAsia="DengXian" w:hAnsi="DengXian" w:cs="DengXian"/>
          <w:sz w:val="22"/>
        </w:rPr>
      </w:pPr>
      <w:r w:rsidRPr="005622DF">
        <w:rPr>
          <w:rFonts w:ascii="DengXian" w:eastAsia="DengXian" w:hAnsi="DengXian" w:cs="DengXian" w:hint="eastAsia"/>
          <w:sz w:val="22"/>
        </w:rPr>
        <w:t>基本的计算机操作技能及相应的软件运用能力，如：Word, Excel等等</w:t>
      </w:r>
    </w:p>
    <w:p w14:paraId="63E7CE01" w14:textId="77777777" w:rsidR="005622DF" w:rsidRPr="005622DF" w:rsidRDefault="005622DF" w:rsidP="005622DF">
      <w:pPr>
        <w:pStyle w:val="a5"/>
        <w:numPr>
          <w:ilvl w:val="0"/>
          <w:numId w:val="6"/>
        </w:numPr>
        <w:ind w:firstLineChars="0"/>
        <w:rPr>
          <w:rFonts w:ascii="DengXian" w:eastAsia="DengXian" w:hAnsi="DengXian" w:cs="DengXian"/>
          <w:sz w:val="22"/>
        </w:rPr>
      </w:pPr>
      <w:r w:rsidRPr="005622DF">
        <w:rPr>
          <w:rFonts w:ascii="DengXian" w:eastAsia="DengXian" w:hAnsi="DengXian" w:cs="DengXian" w:hint="eastAsia"/>
          <w:sz w:val="22"/>
        </w:rPr>
        <w:t>基本的英语听说及阅读能力</w:t>
      </w:r>
    </w:p>
    <w:p w14:paraId="4ED6DF58" w14:textId="77777777" w:rsidR="005622DF" w:rsidRPr="005622DF" w:rsidRDefault="005622DF" w:rsidP="005622DF">
      <w:pPr>
        <w:pStyle w:val="a5"/>
        <w:numPr>
          <w:ilvl w:val="0"/>
          <w:numId w:val="6"/>
        </w:numPr>
        <w:ind w:firstLineChars="0"/>
        <w:rPr>
          <w:rFonts w:ascii="DengXian" w:eastAsia="DengXian" w:hAnsi="DengXian" w:cs="DengXian"/>
          <w:sz w:val="22"/>
        </w:rPr>
      </w:pPr>
      <w:r w:rsidRPr="005622DF">
        <w:rPr>
          <w:rFonts w:ascii="DengXian" w:eastAsia="DengXian" w:hAnsi="DengXian" w:cs="DengXian" w:hint="eastAsia"/>
          <w:sz w:val="22"/>
        </w:rPr>
        <w:t>分析能力及业务策划能力</w:t>
      </w:r>
    </w:p>
    <w:p w14:paraId="24430AC9" w14:textId="77777777" w:rsidR="005622DF" w:rsidRPr="005622DF" w:rsidRDefault="005622DF" w:rsidP="005622DF">
      <w:pPr>
        <w:pStyle w:val="a5"/>
        <w:numPr>
          <w:ilvl w:val="0"/>
          <w:numId w:val="6"/>
        </w:numPr>
        <w:ind w:firstLineChars="0"/>
        <w:rPr>
          <w:rFonts w:ascii="DengXian" w:eastAsia="DengXian" w:hAnsi="DengXian" w:cs="DengXian"/>
          <w:sz w:val="22"/>
        </w:rPr>
      </w:pPr>
      <w:r w:rsidRPr="005622DF">
        <w:rPr>
          <w:rFonts w:ascii="DengXian" w:eastAsia="DengXian" w:hAnsi="DengXian" w:cs="DengXian" w:hint="eastAsia"/>
          <w:sz w:val="22"/>
        </w:rPr>
        <w:t>锲而不舍，充满热情，积极乐观</w:t>
      </w:r>
    </w:p>
    <w:p w14:paraId="3B01965D" w14:textId="77777777" w:rsidR="005622DF" w:rsidRPr="005622DF" w:rsidRDefault="005622DF" w:rsidP="005622DF">
      <w:pPr>
        <w:pStyle w:val="a5"/>
        <w:numPr>
          <w:ilvl w:val="0"/>
          <w:numId w:val="6"/>
        </w:numPr>
        <w:ind w:firstLineChars="0"/>
        <w:rPr>
          <w:rFonts w:ascii="DengXian" w:eastAsia="DengXian" w:hAnsi="DengXian" w:cs="DengXian"/>
          <w:sz w:val="22"/>
        </w:rPr>
      </w:pPr>
      <w:r w:rsidRPr="005622DF">
        <w:rPr>
          <w:rFonts w:ascii="DengXian" w:eastAsia="DengXian" w:hAnsi="DengXian" w:cs="DengXian" w:hint="eastAsia"/>
          <w:sz w:val="22"/>
        </w:rPr>
        <w:t>正派诚实，以患者为中心</w:t>
      </w:r>
    </w:p>
    <w:p w14:paraId="46F2435A" w14:textId="77777777" w:rsidR="005622DF" w:rsidRPr="005622DF" w:rsidRDefault="005622DF" w:rsidP="005622DF">
      <w:pPr>
        <w:pStyle w:val="a5"/>
        <w:numPr>
          <w:ilvl w:val="0"/>
          <w:numId w:val="6"/>
        </w:numPr>
        <w:ind w:firstLineChars="0"/>
        <w:rPr>
          <w:rFonts w:ascii="DengXian" w:eastAsia="DengXian" w:hAnsi="DengXian" w:cs="DengXian"/>
          <w:sz w:val="22"/>
        </w:rPr>
      </w:pPr>
      <w:r w:rsidRPr="005622DF">
        <w:rPr>
          <w:rFonts w:ascii="DengXian" w:eastAsia="DengXian" w:hAnsi="DengXian" w:cs="DengXian" w:hint="eastAsia"/>
          <w:sz w:val="22"/>
        </w:rPr>
        <w:t>有一定的影响力</w:t>
      </w:r>
    </w:p>
    <w:p w14:paraId="570EBE2B" w14:textId="77777777" w:rsidR="005622DF" w:rsidRPr="005622DF" w:rsidRDefault="005622DF" w:rsidP="005622DF">
      <w:pPr>
        <w:pStyle w:val="a5"/>
        <w:numPr>
          <w:ilvl w:val="0"/>
          <w:numId w:val="6"/>
        </w:numPr>
        <w:ind w:firstLineChars="0"/>
        <w:rPr>
          <w:rFonts w:ascii="DengXian" w:eastAsia="DengXian" w:hAnsi="DengXian" w:cs="DengXian"/>
          <w:sz w:val="22"/>
        </w:rPr>
      </w:pPr>
      <w:r w:rsidRPr="005622DF">
        <w:rPr>
          <w:rFonts w:ascii="DengXian" w:eastAsia="DengXian" w:hAnsi="DengXian" w:cs="DengXian" w:hint="eastAsia"/>
          <w:sz w:val="22"/>
        </w:rPr>
        <w:lastRenderedPageBreak/>
        <w:t>团队协作</w:t>
      </w:r>
    </w:p>
    <w:p w14:paraId="1453ADA3" w14:textId="6BA255BB" w:rsidR="005622DF" w:rsidRPr="005622DF" w:rsidRDefault="005622DF" w:rsidP="00154EA3">
      <w:pPr>
        <w:spacing w:line="360" w:lineRule="exact"/>
        <w:rPr>
          <w:rFonts w:ascii="DengXian" w:eastAsia="DengXian" w:hAnsi="DengXian" w:cs="DengXian"/>
          <w:b/>
          <w:sz w:val="22"/>
        </w:rPr>
      </w:pPr>
    </w:p>
    <w:sectPr w:rsidR="005622DF" w:rsidRPr="005622DF" w:rsidSect="0009404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B2A787" w14:textId="77777777" w:rsidR="00682B1F" w:rsidRDefault="00682B1F" w:rsidP="000C0DAC">
      <w:r>
        <w:separator/>
      </w:r>
    </w:p>
  </w:endnote>
  <w:endnote w:type="continuationSeparator" w:id="0">
    <w:p w14:paraId="75CF065B" w14:textId="77777777" w:rsidR="00682B1F" w:rsidRDefault="00682B1F" w:rsidP="000C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B466A4" w14:textId="77777777" w:rsidR="00682B1F" w:rsidRDefault="00682B1F" w:rsidP="000C0DAC">
      <w:r>
        <w:separator/>
      </w:r>
    </w:p>
  </w:footnote>
  <w:footnote w:type="continuationSeparator" w:id="0">
    <w:p w14:paraId="0E1E3FDD" w14:textId="77777777" w:rsidR="00682B1F" w:rsidRDefault="00682B1F" w:rsidP="000C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454BE"/>
    <w:multiLevelType w:val="hybridMultilevel"/>
    <w:tmpl w:val="89341396"/>
    <w:lvl w:ilvl="0" w:tplc="D8E8EDE0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9F910E8"/>
    <w:multiLevelType w:val="hybridMultilevel"/>
    <w:tmpl w:val="78DAB650"/>
    <w:lvl w:ilvl="0" w:tplc="D8E8EDE0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D8065B4"/>
    <w:multiLevelType w:val="hybridMultilevel"/>
    <w:tmpl w:val="EC2299EA"/>
    <w:lvl w:ilvl="0" w:tplc="3DB0EC0A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4223A8D"/>
    <w:multiLevelType w:val="hybridMultilevel"/>
    <w:tmpl w:val="DA3E19BC"/>
    <w:lvl w:ilvl="0" w:tplc="D8E8EDE0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F5F56E2"/>
    <w:multiLevelType w:val="hybridMultilevel"/>
    <w:tmpl w:val="E5465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0406113"/>
    <w:multiLevelType w:val="hybridMultilevel"/>
    <w:tmpl w:val="CA025846"/>
    <w:lvl w:ilvl="0" w:tplc="36664E4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C697800"/>
    <w:multiLevelType w:val="hybridMultilevel"/>
    <w:tmpl w:val="AF329134"/>
    <w:lvl w:ilvl="0" w:tplc="36664E4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1C754A1"/>
    <w:multiLevelType w:val="hybridMultilevel"/>
    <w:tmpl w:val="B97A1538"/>
    <w:lvl w:ilvl="0" w:tplc="D8E8EDE0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13"/>
    <w:rsid w:val="000748FF"/>
    <w:rsid w:val="00094043"/>
    <w:rsid w:val="000947A1"/>
    <w:rsid w:val="000C0DAC"/>
    <w:rsid w:val="000C7610"/>
    <w:rsid w:val="000E22D9"/>
    <w:rsid w:val="00115C59"/>
    <w:rsid w:val="00123B5A"/>
    <w:rsid w:val="00125548"/>
    <w:rsid w:val="00142A65"/>
    <w:rsid w:val="001511DC"/>
    <w:rsid w:val="001549CE"/>
    <w:rsid w:val="00154EA3"/>
    <w:rsid w:val="001562EF"/>
    <w:rsid w:val="00174CC6"/>
    <w:rsid w:val="001B2B9F"/>
    <w:rsid w:val="001D406C"/>
    <w:rsid w:val="00236925"/>
    <w:rsid w:val="00237F43"/>
    <w:rsid w:val="00292C9C"/>
    <w:rsid w:val="002B7DB7"/>
    <w:rsid w:val="003457D0"/>
    <w:rsid w:val="00375B20"/>
    <w:rsid w:val="00376E7B"/>
    <w:rsid w:val="00391764"/>
    <w:rsid w:val="004A0022"/>
    <w:rsid w:val="004F38C7"/>
    <w:rsid w:val="00510BFA"/>
    <w:rsid w:val="0053404D"/>
    <w:rsid w:val="0053556F"/>
    <w:rsid w:val="005622DF"/>
    <w:rsid w:val="00563DA2"/>
    <w:rsid w:val="00570713"/>
    <w:rsid w:val="005C0971"/>
    <w:rsid w:val="005F571B"/>
    <w:rsid w:val="0063747B"/>
    <w:rsid w:val="006555BC"/>
    <w:rsid w:val="00682B1F"/>
    <w:rsid w:val="006B3DDB"/>
    <w:rsid w:val="006E1DBA"/>
    <w:rsid w:val="007C1254"/>
    <w:rsid w:val="007F422C"/>
    <w:rsid w:val="00831847"/>
    <w:rsid w:val="00867B76"/>
    <w:rsid w:val="008C0366"/>
    <w:rsid w:val="008D3C45"/>
    <w:rsid w:val="0091218A"/>
    <w:rsid w:val="00944A9A"/>
    <w:rsid w:val="00982205"/>
    <w:rsid w:val="009A2254"/>
    <w:rsid w:val="009C277F"/>
    <w:rsid w:val="009D234A"/>
    <w:rsid w:val="009F7A76"/>
    <w:rsid w:val="00A23863"/>
    <w:rsid w:val="00A4643A"/>
    <w:rsid w:val="00A506B7"/>
    <w:rsid w:val="00A64841"/>
    <w:rsid w:val="00A65C28"/>
    <w:rsid w:val="00A8573A"/>
    <w:rsid w:val="00A95B1C"/>
    <w:rsid w:val="00AC78E5"/>
    <w:rsid w:val="00AD3CEF"/>
    <w:rsid w:val="00B1200C"/>
    <w:rsid w:val="00B35CA4"/>
    <w:rsid w:val="00B83BCF"/>
    <w:rsid w:val="00BC58A9"/>
    <w:rsid w:val="00BC5FAB"/>
    <w:rsid w:val="00C04DA0"/>
    <w:rsid w:val="00C46480"/>
    <w:rsid w:val="00C9510E"/>
    <w:rsid w:val="00CA7EFB"/>
    <w:rsid w:val="00D14059"/>
    <w:rsid w:val="00D607B2"/>
    <w:rsid w:val="00D754AF"/>
    <w:rsid w:val="00DD1E24"/>
    <w:rsid w:val="00E022FF"/>
    <w:rsid w:val="00E31516"/>
    <w:rsid w:val="00E50763"/>
    <w:rsid w:val="00E50F9C"/>
    <w:rsid w:val="00E52BBB"/>
    <w:rsid w:val="00E6238E"/>
    <w:rsid w:val="00E818B3"/>
    <w:rsid w:val="00E9125C"/>
    <w:rsid w:val="00EB75F0"/>
    <w:rsid w:val="00ED249C"/>
    <w:rsid w:val="00EE5305"/>
    <w:rsid w:val="00F24105"/>
    <w:rsid w:val="00F411CD"/>
    <w:rsid w:val="00F70A74"/>
    <w:rsid w:val="00F75A3A"/>
    <w:rsid w:val="00FA59A2"/>
    <w:rsid w:val="00FD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733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0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0D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0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0DAC"/>
    <w:rPr>
      <w:sz w:val="18"/>
      <w:szCs w:val="18"/>
    </w:rPr>
  </w:style>
  <w:style w:type="paragraph" w:styleId="a5">
    <w:name w:val="List Paragraph"/>
    <w:basedOn w:val="a"/>
    <w:uiPriority w:val="34"/>
    <w:qFormat/>
    <w:rsid w:val="000947A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947A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947A1"/>
    <w:rPr>
      <w:sz w:val="18"/>
      <w:szCs w:val="18"/>
    </w:rPr>
  </w:style>
  <w:style w:type="character" w:styleId="a7">
    <w:name w:val="Hyperlink"/>
    <w:basedOn w:val="a0"/>
    <w:uiPriority w:val="99"/>
    <w:unhideWhenUsed/>
    <w:rsid w:val="00E9125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1DBA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8D3C45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376E7B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376E7B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376E7B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376E7B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376E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0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0D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0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0DAC"/>
    <w:rPr>
      <w:sz w:val="18"/>
      <w:szCs w:val="18"/>
    </w:rPr>
  </w:style>
  <w:style w:type="paragraph" w:styleId="a5">
    <w:name w:val="List Paragraph"/>
    <w:basedOn w:val="a"/>
    <w:uiPriority w:val="34"/>
    <w:qFormat/>
    <w:rsid w:val="000947A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947A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947A1"/>
    <w:rPr>
      <w:sz w:val="18"/>
      <w:szCs w:val="18"/>
    </w:rPr>
  </w:style>
  <w:style w:type="character" w:styleId="a7">
    <w:name w:val="Hyperlink"/>
    <w:basedOn w:val="a0"/>
    <w:uiPriority w:val="99"/>
    <w:unhideWhenUsed/>
    <w:rsid w:val="00E9125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1DBA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8D3C45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376E7B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376E7B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376E7B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376E7B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376E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9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p.weixin.qq.com/s/ffGY9pfxNEXcbiRbwN-LDg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campus.51job.com/gsk20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ampus.51job.com/gsk2022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76852E-F6D6-4ECF-9F01-0A84AE45F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4</Pages>
  <Words>425</Words>
  <Characters>2423</Characters>
  <Application>Microsoft Office Word</Application>
  <DocSecurity>0</DocSecurity>
  <Lines>20</Lines>
  <Paragraphs>5</Paragraphs>
  <ScaleCrop>false</ScaleCrop>
  <Company>微软中国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61</cp:revision>
  <dcterms:created xsi:type="dcterms:W3CDTF">2021-09-23T05:49:00Z</dcterms:created>
  <dcterms:modified xsi:type="dcterms:W3CDTF">2021-10-12T01:35:00Z</dcterms:modified>
</cp:coreProperties>
</file>